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270A1" w14:textId="77777777" w:rsidR="00935C73" w:rsidRPr="00A04336" w:rsidRDefault="00935C73">
      <w:pPr>
        <w:spacing w:before="240"/>
        <w:jc w:val="right"/>
        <w:rPr>
          <w:rFonts w:ascii="Arial" w:hAnsi="Arial" w:cs="Arial"/>
          <w:color w:val="000000"/>
        </w:rPr>
      </w:pPr>
    </w:p>
    <w:p w14:paraId="2977B92A" w14:textId="77777777" w:rsidR="00935C73" w:rsidRPr="00A04336" w:rsidRDefault="00107527">
      <w:pPr>
        <w:jc w:val="right"/>
        <w:rPr>
          <w:rFonts w:ascii="Abadi MT Condensed Light" w:hAnsi="Abadi MT Condensed Light"/>
        </w:rPr>
      </w:pPr>
      <w:r w:rsidRPr="00A04336">
        <w:rPr>
          <w:rFonts w:ascii="Arial" w:hAnsi="Arial"/>
          <w:color w:val="0D0D0D" w:themeColor="text1" w:themeTint="F2"/>
          <w:sz w:val="22"/>
        </w:rPr>
        <w:t>Contact: Mary Beth Duehr</w:t>
      </w:r>
    </w:p>
    <w:p w14:paraId="71075094" w14:textId="77777777" w:rsidR="00935C73" w:rsidRPr="00A04336" w:rsidRDefault="00107527">
      <w:pPr>
        <w:jc w:val="right"/>
        <w:rPr>
          <w:rFonts w:ascii="Abadi MT Condensed Light" w:hAnsi="Abadi MT Condensed Light"/>
        </w:rPr>
      </w:pPr>
      <w:proofErr w:type="gramStart"/>
      <w:r w:rsidRPr="00A04336">
        <w:rPr>
          <w:rFonts w:ascii="Abadi MT Condensed Light" w:hAnsi="Abadi MT Condensed Light"/>
          <w:color w:val="FF6600"/>
        </w:rPr>
        <w:t>d</w:t>
      </w:r>
      <w:proofErr w:type="gramEnd"/>
      <w:r w:rsidRPr="00A04336">
        <w:rPr>
          <w:rFonts w:ascii="Abadi MT Condensed Light" w:hAnsi="Abadi MT Condensed Light"/>
          <w:color w:val="FF6600"/>
        </w:rPr>
        <w:t xml:space="preserve"> u e h r  </w:t>
      </w:r>
      <w:r w:rsidRPr="00A04336">
        <w:rPr>
          <w:rFonts w:ascii="Abadi MT Condensed Light" w:hAnsi="Abadi MT Condensed Light"/>
          <w:color w:val="3366FF"/>
        </w:rPr>
        <w:t>&amp;</w:t>
      </w:r>
      <w:r w:rsidRPr="00A04336">
        <w:rPr>
          <w:rFonts w:ascii="Abadi MT Condensed Light" w:hAnsi="Abadi MT Condensed Light"/>
          <w:color w:val="FF6600"/>
        </w:rPr>
        <w:t xml:space="preserve">  a s </w:t>
      </w:r>
      <w:proofErr w:type="spellStart"/>
      <w:r w:rsidRPr="00A04336">
        <w:rPr>
          <w:rFonts w:ascii="Abadi MT Condensed Light" w:hAnsi="Abadi MT Condensed Light"/>
          <w:color w:val="FF6600"/>
        </w:rPr>
        <w:t>s</w:t>
      </w:r>
      <w:proofErr w:type="spellEnd"/>
      <w:r w:rsidRPr="00A04336">
        <w:rPr>
          <w:rFonts w:ascii="Abadi MT Condensed Light" w:hAnsi="Abadi MT Condensed Light"/>
          <w:color w:val="FF6600"/>
        </w:rPr>
        <w:t xml:space="preserve"> o c </w:t>
      </w:r>
      <w:proofErr w:type="spellStart"/>
      <w:r w:rsidRPr="00A04336">
        <w:rPr>
          <w:rFonts w:ascii="Abadi MT Condensed Light" w:hAnsi="Abadi MT Condensed Light"/>
          <w:color w:val="FF6600"/>
        </w:rPr>
        <w:t>i</w:t>
      </w:r>
      <w:proofErr w:type="spellEnd"/>
      <w:r w:rsidRPr="00A04336">
        <w:rPr>
          <w:rFonts w:ascii="Abadi MT Condensed Light" w:hAnsi="Abadi MT Condensed Light"/>
          <w:color w:val="FF6600"/>
        </w:rPr>
        <w:t xml:space="preserve"> a t e s</w:t>
      </w:r>
    </w:p>
    <w:p w14:paraId="40AB332E" w14:textId="77777777" w:rsidR="00935C73" w:rsidRPr="00A04336" w:rsidRDefault="00107527">
      <w:pPr>
        <w:jc w:val="right"/>
        <w:rPr>
          <w:rFonts w:ascii="Arial" w:hAnsi="Arial"/>
          <w:color w:val="000000" w:themeColor="text1"/>
          <w:sz w:val="22"/>
        </w:rPr>
      </w:pPr>
      <w:r w:rsidRPr="00A04336">
        <w:rPr>
          <w:rFonts w:ascii="Arial" w:hAnsi="Arial"/>
          <w:color w:val="000000" w:themeColor="text1"/>
          <w:sz w:val="22"/>
        </w:rPr>
        <w:t xml:space="preserve">1902 Wright Pl, </w:t>
      </w:r>
      <w:proofErr w:type="spellStart"/>
      <w:r w:rsidRPr="00A04336">
        <w:rPr>
          <w:rFonts w:ascii="Arial" w:hAnsi="Arial"/>
          <w:color w:val="000000" w:themeColor="text1"/>
          <w:sz w:val="22"/>
        </w:rPr>
        <w:t>Ste</w:t>
      </w:r>
      <w:proofErr w:type="spellEnd"/>
      <w:r w:rsidRPr="00A04336">
        <w:rPr>
          <w:rFonts w:ascii="Arial" w:hAnsi="Arial"/>
          <w:color w:val="000000" w:themeColor="text1"/>
          <w:sz w:val="22"/>
        </w:rPr>
        <w:t xml:space="preserve"> 200</w:t>
      </w:r>
    </w:p>
    <w:p w14:paraId="02D73778" w14:textId="77777777" w:rsidR="00935C73" w:rsidRPr="00A04336" w:rsidRDefault="00107527" w:rsidP="001B227C">
      <w:pPr>
        <w:jc w:val="right"/>
        <w:rPr>
          <w:rFonts w:ascii="Arial" w:hAnsi="Arial"/>
          <w:color w:val="000000" w:themeColor="text1"/>
          <w:sz w:val="22"/>
        </w:rPr>
      </w:pPr>
      <w:r w:rsidRPr="00A04336">
        <w:rPr>
          <w:rFonts w:ascii="Arial" w:hAnsi="Arial"/>
          <w:color w:val="000000" w:themeColor="text1"/>
          <w:sz w:val="22"/>
        </w:rPr>
        <w:t>Carlsbad, CA  92008</w:t>
      </w:r>
    </w:p>
    <w:p w14:paraId="15779C36" w14:textId="77777777" w:rsidR="00935C73" w:rsidRPr="00A04336" w:rsidRDefault="00107527" w:rsidP="001B227C">
      <w:pPr>
        <w:jc w:val="right"/>
        <w:rPr>
          <w:rFonts w:ascii="Arial" w:hAnsi="Arial"/>
          <w:color w:val="000000" w:themeColor="text1"/>
          <w:sz w:val="22"/>
        </w:rPr>
      </w:pPr>
      <w:r w:rsidRPr="00A04336">
        <w:rPr>
          <w:rFonts w:ascii="Arial" w:hAnsi="Arial"/>
          <w:color w:val="000000" w:themeColor="text1"/>
          <w:sz w:val="22"/>
        </w:rPr>
        <w:t>760.918.5622</w:t>
      </w:r>
    </w:p>
    <w:p w14:paraId="28B07E24" w14:textId="77777777" w:rsidR="00935C73" w:rsidRPr="00C444A3" w:rsidRDefault="00DF697B" w:rsidP="001B227C">
      <w:pPr>
        <w:jc w:val="right"/>
        <w:rPr>
          <w:rFonts w:ascii="Arial" w:hAnsi="Arial" w:cs="Arial"/>
          <w:color w:val="0000FF"/>
          <w:u w:val="single"/>
        </w:rPr>
      </w:pPr>
      <w:hyperlink r:id="rId8">
        <w:r w:rsidR="00107527" w:rsidRPr="00C444A3">
          <w:rPr>
            <w:rStyle w:val="InternetLink"/>
            <w:sz w:val="22"/>
            <w:u w:val="single"/>
            <w:lang w:val="en-US"/>
          </w:rPr>
          <w:t>marybeth@duehrandassociates.com</w:t>
        </w:r>
      </w:hyperlink>
    </w:p>
    <w:p w14:paraId="648420BC" w14:textId="77777777" w:rsidR="00935C73" w:rsidRPr="00A04336" w:rsidRDefault="00107527">
      <w:pPr>
        <w:spacing w:before="240"/>
        <w:rPr>
          <w:rFonts w:ascii="Arial" w:hAnsi="Arial" w:cs="Arial"/>
          <w:color w:val="000000"/>
        </w:rPr>
      </w:pPr>
      <w:r w:rsidRPr="00A04336">
        <w:rPr>
          <w:rFonts w:ascii="Arial" w:hAnsi="Arial" w:cs="Arial"/>
          <w:color w:val="000000"/>
        </w:rPr>
        <w:t xml:space="preserve">FOR IMMEDIATE RELEASE </w:t>
      </w:r>
    </w:p>
    <w:p w14:paraId="3BE8BE90" w14:textId="77777777" w:rsidR="00935C73" w:rsidRPr="00A04336" w:rsidRDefault="00935C73">
      <w:pPr>
        <w:widowControl w:val="0"/>
        <w:spacing w:line="360" w:lineRule="auto"/>
        <w:rPr>
          <w:rFonts w:ascii="Arial" w:hAnsi="Arial" w:cs="Arial"/>
          <w:b/>
          <w:color w:val="000000" w:themeColor="text1"/>
        </w:rPr>
      </w:pPr>
    </w:p>
    <w:p w14:paraId="6AE37439" w14:textId="0EB1D7B1" w:rsidR="00935C73" w:rsidRPr="00162B70" w:rsidRDefault="00FB3DC2" w:rsidP="00162B70">
      <w:pPr>
        <w:pStyle w:val="TextBody"/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Developer DDG Selects </w:t>
      </w:r>
      <w:proofErr w:type="spellStart"/>
      <w:r>
        <w:rPr>
          <w:rFonts w:ascii="Arial" w:hAnsi="Arial" w:cs="Arial"/>
          <w:color w:val="000000" w:themeColor="text1"/>
        </w:rPr>
        <w:t>SieMatic</w:t>
      </w:r>
      <w:proofErr w:type="spellEnd"/>
      <w:r>
        <w:rPr>
          <w:rFonts w:ascii="Arial" w:hAnsi="Arial" w:cs="Arial"/>
          <w:color w:val="000000" w:themeColor="text1"/>
        </w:rPr>
        <w:t xml:space="preserve"> Kitchen Cabinetry for Three </w:t>
      </w:r>
      <w:r w:rsidR="005C13A5">
        <w:rPr>
          <w:rFonts w:ascii="Arial" w:hAnsi="Arial" w:cs="Arial"/>
          <w:color w:val="000000" w:themeColor="text1"/>
        </w:rPr>
        <w:t>Diverse</w:t>
      </w:r>
      <w:r>
        <w:rPr>
          <w:rFonts w:ascii="Arial" w:hAnsi="Arial" w:cs="Arial"/>
          <w:color w:val="000000" w:themeColor="text1"/>
        </w:rPr>
        <w:t xml:space="preserve"> </w:t>
      </w:r>
      <w:r w:rsidR="005C13A5">
        <w:rPr>
          <w:rFonts w:ascii="Arial" w:hAnsi="Arial" w:cs="Arial"/>
          <w:color w:val="000000" w:themeColor="text1"/>
        </w:rPr>
        <w:t xml:space="preserve">San Francisco </w:t>
      </w:r>
      <w:r w:rsidR="00F0002A">
        <w:rPr>
          <w:rFonts w:ascii="Arial" w:hAnsi="Arial" w:cs="Arial"/>
          <w:color w:val="000000" w:themeColor="text1"/>
        </w:rPr>
        <w:t xml:space="preserve">Multifamily </w:t>
      </w:r>
      <w:r>
        <w:rPr>
          <w:rFonts w:ascii="Arial" w:hAnsi="Arial" w:cs="Arial"/>
          <w:color w:val="000000" w:themeColor="text1"/>
        </w:rPr>
        <w:t>Pro</w:t>
      </w:r>
      <w:r w:rsidR="007C1FE9">
        <w:rPr>
          <w:rFonts w:ascii="Arial" w:hAnsi="Arial" w:cs="Arial"/>
          <w:color w:val="000000" w:themeColor="text1"/>
        </w:rPr>
        <w:t>jects</w:t>
      </w:r>
      <w:r w:rsidR="006971DD">
        <w:rPr>
          <w:rFonts w:ascii="Arial" w:hAnsi="Arial" w:cs="Arial"/>
          <w:color w:val="FF0000"/>
        </w:rPr>
        <w:t xml:space="preserve"> </w:t>
      </w:r>
      <w:r w:rsidR="00162B70">
        <w:rPr>
          <w:rFonts w:ascii="Arial" w:hAnsi="Arial" w:cs="Arial"/>
          <w:color w:val="000000" w:themeColor="text1"/>
        </w:rPr>
        <w:br/>
      </w:r>
    </w:p>
    <w:p w14:paraId="098AF477" w14:textId="3B7EE2CC" w:rsidR="00935C73" w:rsidRPr="00640DDF" w:rsidRDefault="00870599">
      <w:pPr>
        <w:rPr>
          <w:rFonts w:ascii="Arial" w:hAnsi="Arial" w:cs="Arial"/>
          <w:color w:val="000000" w:themeColor="text1"/>
          <w:sz w:val="28"/>
        </w:rPr>
      </w:pPr>
      <w:r w:rsidRPr="007756BA">
        <w:rPr>
          <w:rFonts w:ascii="Arial" w:hAnsi="Arial" w:cs="Arial"/>
          <w:color w:val="000000" w:themeColor="text1"/>
          <w:sz w:val="28"/>
        </w:rPr>
        <w:t xml:space="preserve">The premium kitchen brand </w:t>
      </w:r>
      <w:r w:rsidR="007C1FE9" w:rsidRPr="007756BA">
        <w:rPr>
          <w:rFonts w:ascii="Arial" w:hAnsi="Arial" w:cs="Arial"/>
          <w:color w:val="000000" w:themeColor="text1"/>
          <w:sz w:val="28"/>
        </w:rPr>
        <w:t>tailored its PURE</w:t>
      </w:r>
      <w:r w:rsidR="009E0E4D">
        <w:rPr>
          <w:rFonts w:ascii="Arial" w:hAnsi="Arial" w:cs="Arial"/>
          <w:color w:val="000000" w:themeColor="text1"/>
          <w:sz w:val="28"/>
        </w:rPr>
        <w:t xml:space="preserve"> </w:t>
      </w:r>
      <w:r w:rsidR="007C1FE9" w:rsidRPr="007756BA">
        <w:rPr>
          <w:rFonts w:ascii="Arial" w:hAnsi="Arial" w:cs="Arial"/>
          <w:color w:val="000000" w:themeColor="text1"/>
          <w:sz w:val="28"/>
        </w:rPr>
        <w:t>style collection to the design of</w:t>
      </w:r>
      <w:r w:rsidR="007C1FE9">
        <w:rPr>
          <w:rFonts w:ascii="Arial" w:hAnsi="Arial" w:cs="Arial"/>
          <w:color w:val="000000" w:themeColor="text1"/>
          <w:sz w:val="28"/>
        </w:rPr>
        <w:t xml:space="preserve"> each unique building</w:t>
      </w:r>
      <w:r w:rsidR="00AA211A">
        <w:rPr>
          <w:rFonts w:ascii="Arial" w:hAnsi="Arial" w:cs="Arial"/>
          <w:color w:val="000000" w:themeColor="text1"/>
          <w:sz w:val="28"/>
        </w:rPr>
        <w:t xml:space="preserve"> </w:t>
      </w:r>
    </w:p>
    <w:p w14:paraId="32D12870" w14:textId="77777777" w:rsidR="00954334" w:rsidRPr="00A04336" w:rsidRDefault="00954334">
      <w:pPr>
        <w:rPr>
          <w:rFonts w:ascii="Arial" w:hAnsi="Arial" w:cs="Arial"/>
          <w:sz w:val="28"/>
          <w:highlight w:val="yellow"/>
        </w:rPr>
      </w:pPr>
    </w:p>
    <w:p w14:paraId="1D0914CD" w14:textId="535C78C0" w:rsidR="007C1FE9" w:rsidRPr="0078136F" w:rsidRDefault="00107527" w:rsidP="00C7271D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 w:rsidRPr="00A04336">
        <w:rPr>
          <w:rFonts w:ascii="Arial" w:hAnsi="Arial" w:cs="Arial"/>
          <w:color w:val="000000" w:themeColor="text1"/>
          <w:sz w:val="22"/>
          <w:szCs w:val="22"/>
        </w:rPr>
        <w:t>(</w:t>
      </w:r>
      <w:r w:rsidR="00013D0F">
        <w:rPr>
          <w:rFonts w:ascii="Arial" w:hAnsi="Arial" w:cs="Arial"/>
          <w:color w:val="000000" w:themeColor="text1"/>
          <w:sz w:val="22"/>
          <w:szCs w:val="22"/>
        </w:rPr>
        <w:t>Yardley, PA,</w:t>
      </w:r>
      <w:r w:rsidR="00EB49E7" w:rsidRPr="00A043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A382E">
        <w:rPr>
          <w:rFonts w:ascii="Arial" w:hAnsi="Arial" w:cs="Arial"/>
          <w:color w:val="000000" w:themeColor="text1"/>
          <w:sz w:val="22"/>
          <w:szCs w:val="22"/>
        </w:rPr>
        <w:t>May 11</w:t>
      </w:r>
      <w:r w:rsidR="007C1FE9">
        <w:rPr>
          <w:rFonts w:ascii="Arial" w:hAnsi="Arial" w:cs="Arial"/>
          <w:color w:val="000000" w:themeColor="text1"/>
          <w:sz w:val="22"/>
          <w:szCs w:val="22"/>
        </w:rPr>
        <w:t>, 2017</w:t>
      </w:r>
      <w:r w:rsidR="00747EF8" w:rsidRPr="00A04336">
        <w:rPr>
          <w:rFonts w:ascii="Arial" w:hAnsi="Arial" w:cs="Arial"/>
          <w:color w:val="000000" w:themeColor="text1"/>
          <w:sz w:val="22"/>
          <w:szCs w:val="22"/>
        </w:rPr>
        <w:t>)</w:t>
      </w:r>
      <w:r w:rsidR="00224712" w:rsidRPr="00A04336">
        <w:rPr>
          <w:rFonts w:ascii="Arial" w:hAnsi="Arial" w:cs="Arial"/>
          <w:color w:val="000000" w:themeColor="text1"/>
        </w:rPr>
        <w:t xml:space="preserve"> </w:t>
      </w:r>
      <w:r w:rsidR="007C1FE9">
        <w:rPr>
          <w:rFonts w:ascii="Arial" w:hAnsi="Arial" w:cs="Arial"/>
          <w:color w:val="000000" w:themeColor="text1"/>
        </w:rPr>
        <w:t xml:space="preserve">The elegant, contemporary styling of </w:t>
      </w:r>
      <w:proofErr w:type="spellStart"/>
      <w:r w:rsidR="007C1FE9">
        <w:rPr>
          <w:rFonts w:ascii="Arial" w:hAnsi="Arial" w:cs="Arial"/>
          <w:color w:val="000000" w:themeColor="text1"/>
        </w:rPr>
        <w:t>SieMatic’s</w:t>
      </w:r>
      <w:proofErr w:type="spellEnd"/>
      <w:r w:rsidR="007C1FE9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="007C1FE9" w:rsidRPr="00511491">
          <w:rPr>
            <w:rStyle w:val="Hyperlink"/>
            <w:rFonts w:ascii="Arial" w:hAnsi="Arial" w:cs="Arial"/>
          </w:rPr>
          <w:t>PURE</w:t>
        </w:r>
      </w:hyperlink>
      <w:r w:rsidR="007C1FE9">
        <w:rPr>
          <w:rFonts w:ascii="Arial" w:hAnsi="Arial" w:cs="Arial"/>
          <w:color w:val="000000" w:themeColor="text1"/>
        </w:rPr>
        <w:t xml:space="preserve"> </w:t>
      </w:r>
      <w:r w:rsidR="004630A8" w:rsidRPr="00627BAE">
        <w:rPr>
          <w:rFonts w:ascii="Arial" w:hAnsi="Arial" w:cs="Arial"/>
          <w:color w:val="000000" w:themeColor="text1"/>
        </w:rPr>
        <w:t>style collection</w:t>
      </w:r>
      <w:r w:rsidR="007C1FE9" w:rsidRPr="00627BAE">
        <w:rPr>
          <w:rFonts w:ascii="Arial" w:hAnsi="Arial" w:cs="Arial"/>
          <w:color w:val="000000" w:themeColor="text1"/>
        </w:rPr>
        <w:t xml:space="preserve"> offered both the </w:t>
      </w:r>
      <w:r w:rsidR="00811FC6">
        <w:rPr>
          <w:rFonts w:ascii="Arial" w:hAnsi="Arial" w:cs="Arial"/>
          <w:color w:val="000000" w:themeColor="text1"/>
        </w:rPr>
        <w:t>aesthetics</w:t>
      </w:r>
      <w:r w:rsidR="00811FC6" w:rsidRPr="00627BAE">
        <w:rPr>
          <w:rFonts w:ascii="Arial" w:hAnsi="Arial" w:cs="Arial"/>
          <w:color w:val="000000" w:themeColor="text1"/>
        </w:rPr>
        <w:t xml:space="preserve"> </w:t>
      </w:r>
      <w:r w:rsidR="007C1FE9" w:rsidRPr="00627BAE">
        <w:rPr>
          <w:rFonts w:ascii="Arial" w:hAnsi="Arial" w:cs="Arial"/>
          <w:color w:val="000000" w:themeColor="text1"/>
        </w:rPr>
        <w:t xml:space="preserve">and the versatility to meet the needs of </w:t>
      </w:r>
      <w:r w:rsidR="008F3ECF" w:rsidRPr="00627BAE">
        <w:rPr>
          <w:rFonts w:ascii="Arial" w:hAnsi="Arial" w:cs="Arial"/>
          <w:color w:val="000000" w:themeColor="text1"/>
        </w:rPr>
        <w:t xml:space="preserve">the kitchens in the </w:t>
      </w:r>
      <w:r w:rsidR="007C1FE9" w:rsidRPr="00627BAE">
        <w:rPr>
          <w:rFonts w:ascii="Arial" w:hAnsi="Arial" w:cs="Arial"/>
          <w:color w:val="000000" w:themeColor="text1"/>
        </w:rPr>
        <w:t xml:space="preserve">three unique multifamily projects </w:t>
      </w:r>
      <w:r w:rsidR="005C13A5" w:rsidRPr="00627BAE">
        <w:rPr>
          <w:rFonts w:ascii="Arial" w:hAnsi="Arial" w:cs="Arial"/>
          <w:color w:val="000000" w:themeColor="text1"/>
        </w:rPr>
        <w:t>recently completed by</w:t>
      </w:r>
      <w:r w:rsidR="007C1FE9" w:rsidRPr="00627BAE">
        <w:rPr>
          <w:rFonts w:ascii="Arial" w:hAnsi="Arial" w:cs="Arial"/>
          <w:color w:val="000000" w:themeColor="text1"/>
        </w:rPr>
        <w:t xml:space="preserve"> DDG </w:t>
      </w:r>
      <w:r w:rsidR="005C13A5" w:rsidRPr="00627BAE">
        <w:rPr>
          <w:rFonts w:ascii="Arial" w:hAnsi="Arial" w:cs="Arial"/>
          <w:color w:val="000000" w:themeColor="text1"/>
        </w:rPr>
        <w:t>in San Francisco</w:t>
      </w:r>
      <w:r w:rsidR="007C1FE9" w:rsidRPr="00627BAE">
        <w:rPr>
          <w:rFonts w:ascii="Arial" w:hAnsi="Arial" w:cs="Arial"/>
          <w:color w:val="000000" w:themeColor="text1"/>
        </w:rPr>
        <w:t xml:space="preserve">. </w:t>
      </w:r>
      <w:r w:rsidR="000006B6" w:rsidRPr="00627BAE">
        <w:rPr>
          <w:rFonts w:ascii="Arial" w:hAnsi="Arial" w:cs="Arial"/>
          <w:color w:val="000000" w:themeColor="text1"/>
        </w:rPr>
        <w:t xml:space="preserve">In keeping with the forward-looking modern architectures of the new residential buildings—8 Octavia, 400 </w:t>
      </w:r>
      <w:r w:rsidR="000006B6" w:rsidRPr="0078136F">
        <w:rPr>
          <w:rFonts w:ascii="Arial" w:hAnsi="Arial" w:cs="Arial"/>
          <w:color w:val="000000" w:themeColor="text1"/>
        </w:rPr>
        <w:t>Grove, and 450 Hayes—</w:t>
      </w:r>
      <w:r w:rsidR="00A50B18" w:rsidRPr="0078136F">
        <w:rPr>
          <w:rFonts w:ascii="Arial" w:hAnsi="Arial" w:cs="Arial"/>
          <w:color w:val="000000" w:themeColor="text1"/>
        </w:rPr>
        <w:t>that enhance</w:t>
      </w:r>
      <w:r w:rsidR="00141F3B" w:rsidRPr="0078136F">
        <w:rPr>
          <w:rFonts w:ascii="Arial" w:hAnsi="Arial" w:cs="Arial"/>
          <w:color w:val="000000" w:themeColor="text1"/>
        </w:rPr>
        <w:t xml:space="preserve"> their </w:t>
      </w:r>
      <w:r w:rsidR="00A50B18" w:rsidRPr="0078136F">
        <w:rPr>
          <w:rFonts w:ascii="Arial" w:hAnsi="Arial" w:cs="Arial"/>
          <w:color w:val="000000" w:themeColor="text1"/>
        </w:rPr>
        <w:t>respective</w:t>
      </w:r>
      <w:r w:rsidR="00141F3B" w:rsidRPr="0078136F">
        <w:rPr>
          <w:rFonts w:ascii="Arial" w:hAnsi="Arial" w:cs="Arial"/>
          <w:color w:val="000000" w:themeColor="text1"/>
        </w:rPr>
        <w:t xml:space="preserve"> </w:t>
      </w:r>
      <w:r w:rsidR="00627BAE" w:rsidRPr="0078136F">
        <w:rPr>
          <w:rFonts w:ascii="Arial" w:hAnsi="Arial" w:cs="Arial"/>
          <w:color w:val="000000" w:themeColor="text1"/>
        </w:rPr>
        <w:t>B</w:t>
      </w:r>
      <w:r w:rsidR="00141F3B" w:rsidRPr="0078136F">
        <w:rPr>
          <w:rFonts w:ascii="Arial" w:hAnsi="Arial" w:cs="Arial"/>
          <w:color w:val="000000" w:themeColor="text1"/>
        </w:rPr>
        <w:t xml:space="preserve">ay </w:t>
      </w:r>
      <w:r w:rsidR="00627BAE" w:rsidRPr="0078136F">
        <w:rPr>
          <w:rFonts w:ascii="Arial" w:hAnsi="Arial" w:cs="Arial"/>
          <w:color w:val="000000" w:themeColor="text1"/>
        </w:rPr>
        <w:t xml:space="preserve">Area </w:t>
      </w:r>
      <w:r w:rsidR="00141F3B" w:rsidRPr="0078136F">
        <w:rPr>
          <w:rFonts w:ascii="Arial" w:hAnsi="Arial" w:cs="Arial"/>
          <w:color w:val="000000" w:themeColor="text1"/>
        </w:rPr>
        <w:t xml:space="preserve">communities, </w:t>
      </w:r>
      <w:proofErr w:type="spellStart"/>
      <w:r w:rsidR="00C2794A" w:rsidRPr="0078136F">
        <w:rPr>
          <w:rFonts w:ascii="Arial" w:hAnsi="Arial" w:cs="Arial"/>
          <w:color w:val="000000" w:themeColor="text1"/>
        </w:rPr>
        <w:t>SieMatic’s</w:t>
      </w:r>
      <w:proofErr w:type="spellEnd"/>
      <w:r w:rsidR="00C2794A" w:rsidRPr="00627BAE">
        <w:rPr>
          <w:rFonts w:ascii="Arial" w:hAnsi="Arial" w:cs="Arial"/>
          <w:color w:val="000000" w:themeColor="text1"/>
        </w:rPr>
        <w:t xml:space="preserve"> </w:t>
      </w:r>
      <w:r w:rsidR="00141F3B" w:rsidRPr="0078136F">
        <w:rPr>
          <w:rFonts w:ascii="Arial" w:hAnsi="Arial" w:cs="Arial"/>
          <w:color w:val="000000" w:themeColor="text1"/>
        </w:rPr>
        <w:t xml:space="preserve">streamlined and contemporary </w:t>
      </w:r>
      <w:r w:rsidR="00C2794A" w:rsidRPr="0078136F">
        <w:rPr>
          <w:rFonts w:ascii="Arial" w:hAnsi="Arial" w:cs="Arial"/>
          <w:color w:val="000000" w:themeColor="text1"/>
        </w:rPr>
        <w:t xml:space="preserve">PURE </w:t>
      </w:r>
      <w:r w:rsidR="00141F3B" w:rsidRPr="0078136F">
        <w:rPr>
          <w:rFonts w:ascii="Arial" w:hAnsi="Arial" w:cs="Arial"/>
          <w:color w:val="000000" w:themeColor="text1"/>
        </w:rPr>
        <w:t>kitchen cabinetry</w:t>
      </w:r>
      <w:r w:rsidR="00A50B18" w:rsidRPr="0078136F">
        <w:rPr>
          <w:rFonts w:ascii="Arial" w:hAnsi="Arial" w:cs="Arial"/>
          <w:color w:val="000000" w:themeColor="text1"/>
        </w:rPr>
        <w:t xml:space="preserve"> </w:t>
      </w:r>
      <w:r w:rsidR="00627BAE" w:rsidRPr="0078136F">
        <w:rPr>
          <w:rFonts w:ascii="Arial" w:hAnsi="Arial" w:cs="Arial"/>
          <w:color w:val="000000" w:themeColor="text1"/>
        </w:rPr>
        <w:t xml:space="preserve">harmoniously complements </w:t>
      </w:r>
      <w:r w:rsidR="000006B6" w:rsidRPr="0078136F">
        <w:rPr>
          <w:rFonts w:ascii="Arial" w:hAnsi="Arial" w:cs="Arial"/>
          <w:color w:val="000000" w:themeColor="text1"/>
        </w:rPr>
        <w:t xml:space="preserve">the </w:t>
      </w:r>
      <w:r w:rsidR="00C2794A" w:rsidRPr="0078136F">
        <w:rPr>
          <w:rFonts w:ascii="Arial" w:hAnsi="Arial" w:cs="Arial"/>
          <w:color w:val="000000" w:themeColor="text1"/>
        </w:rPr>
        <w:t xml:space="preserve">distinctive </w:t>
      </w:r>
      <w:r w:rsidR="00A50B18" w:rsidRPr="0078136F">
        <w:rPr>
          <w:rFonts w:ascii="Arial" w:hAnsi="Arial" w:cs="Arial"/>
          <w:color w:val="000000" w:themeColor="text1"/>
        </w:rPr>
        <w:t>interiors</w:t>
      </w:r>
      <w:r w:rsidR="000006B6" w:rsidRPr="0078136F">
        <w:rPr>
          <w:rFonts w:ascii="Arial" w:hAnsi="Arial" w:cs="Arial"/>
          <w:color w:val="000000" w:themeColor="text1"/>
        </w:rPr>
        <w:t xml:space="preserve"> </w:t>
      </w:r>
      <w:r w:rsidR="00627BAE" w:rsidRPr="0078136F">
        <w:rPr>
          <w:rFonts w:ascii="Arial" w:hAnsi="Arial" w:cs="Arial"/>
          <w:color w:val="000000" w:themeColor="text1"/>
        </w:rPr>
        <w:t xml:space="preserve">of </w:t>
      </w:r>
      <w:r w:rsidR="000006B6" w:rsidRPr="0078136F">
        <w:rPr>
          <w:rFonts w:ascii="Arial" w:hAnsi="Arial" w:cs="Arial"/>
          <w:color w:val="000000" w:themeColor="text1"/>
        </w:rPr>
        <w:t>each unit</w:t>
      </w:r>
      <w:r w:rsidR="00A50B18" w:rsidRPr="0078136F">
        <w:rPr>
          <w:rFonts w:ascii="Arial" w:hAnsi="Arial" w:cs="Arial"/>
          <w:color w:val="000000" w:themeColor="text1"/>
        </w:rPr>
        <w:t xml:space="preserve">. </w:t>
      </w:r>
    </w:p>
    <w:p w14:paraId="006FB439" w14:textId="77777777" w:rsidR="005C13A5" w:rsidRDefault="005C13A5" w:rsidP="00C7271D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14:paraId="5861A794" w14:textId="4E468075" w:rsidR="005C13A5" w:rsidRDefault="00741E03" w:rsidP="00C7271D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proofErr w:type="gramStart"/>
      <w:r w:rsidRPr="007756BA">
        <w:rPr>
          <w:rFonts w:ascii="Arial" w:hAnsi="Arial" w:cs="Arial"/>
          <w:color w:val="000000" w:themeColor="text1"/>
        </w:rPr>
        <w:t xml:space="preserve">The </w:t>
      </w:r>
      <w:r w:rsidR="005C13A5" w:rsidRPr="007756BA">
        <w:rPr>
          <w:rFonts w:ascii="Arial" w:hAnsi="Arial" w:cs="Arial"/>
          <w:color w:val="000000" w:themeColor="text1"/>
        </w:rPr>
        <w:t xml:space="preserve">8 Octavia, 400 Grove, and 450 Hayes </w:t>
      </w:r>
      <w:r w:rsidR="007756BA">
        <w:rPr>
          <w:rFonts w:ascii="Arial" w:hAnsi="Arial" w:cs="Arial"/>
          <w:color w:val="000000" w:themeColor="text1"/>
        </w:rPr>
        <w:t>properties</w:t>
      </w:r>
      <w:r w:rsidRPr="007756BA">
        <w:rPr>
          <w:rFonts w:ascii="Arial" w:hAnsi="Arial" w:cs="Arial"/>
          <w:color w:val="000000" w:themeColor="text1"/>
        </w:rPr>
        <w:t xml:space="preserve"> </w:t>
      </w:r>
      <w:r w:rsidR="005C13A5" w:rsidRPr="007756BA">
        <w:rPr>
          <w:rFonts w:ascii="Arial" w:hAnsi="Arial" w:cs="Arial"/>
          <w:color w:val="000000" w:themeColor="text1"/>
        </w:rPr>
        <w:t xml:space="preserve">were designed by different architects </w:t>
      </w:r>
      <w:r w:rsidR="00A41DB6" w:rsidRPr="007756BA">
        <w:rPr>
          <w:rFonts w:ascii="Arial" w:hAnsi="Arial" w:cs="Arial"/>
          <w:color w:val="000000" w:themeColor="text1"/>
        </w:rPr>
        <w:t>with</w:t>
      </w:r>
      <w:r w:rsidR="00A41DB6">
        <w:rPr>
          <w:rFonts w:ascii="Arial" w:hAnsi="Arial" w:cs="Arial"/>
          <w:color w:val="000000" w:themeColor="text1"/>
        </w:rPr>
        <w:t xml:space="preserve"> a distinctive</w:t>
      </w:r>
      <w:r w:rsidR="003D30F4">
        <w:rPr>
          <w:rFonts w:ascii="Arial" w:hAnsi="Arial" w:cs="Arial"/>
          <w:color w:val="000000" w:themeColor="text1"/>
        </w:rPr>
        <w:t xml:space="preserve"> </w:t>
      </w:r>
      <w:r w:rsidR="00A41DB6">
        <w:rPr>
          <w:rFonts w:ascii="Arial" w:hAnsi="Arial" w:cs="Arial"/>
          <w:color w:val="000000" w:themeColor="text1"/>
        </w:rPr>
        <w:t>design and persona</w:t>
      </w:r>
      <w:proofErr w:type="gramEnd"/>
      <w:r w:rsidR="00132AA1">
        <w:rPr>
          <w:rFonts w:ascii="Arial" w:hAnsi="Arial" w:cs="Arial"/>
          <w:color w:val="000000" w:themeColor="text1"/>
        </w:rPr>
        <w:t xml:space="preserve">. The versatility of </w:t>
      </w:r>
      <w:proofErr w:type="spellStart"/>
      <w:r w:rsidR="005C13A5">
        <w:rPr>
          <w:rFonts w:ascii="Arial" w:hAnsi="Arial" w:cs="Arial"/>
          <w:color w:val="000000" w:themeColor="text1"/>
        </w:rPr>
        <w:t>SieMatic’s</w:t>
      </w:r>
      <w:proofErr w:type="spellEnd"/>
      <w:r w:rsidR="005C13A5">
        <w:rPr>
          <w:rFonts w:ascii="Arial" w:hAnsi="Arial" w:cs="Arial"/>
          <w:color w:val="000000" w:themeColor="text1"/>
        </w:rPr>
        <w:t xml:space="preserve"> PURE collection </w:t>
      </w:r>
      <w:r w:rsidR="00132AA1">
        <w:rPr>
          <w:rFonts w:ascii="Arial" w:hAnsi="Arial" w:cs="Arial"/>
          <w:color w:val="000000" w:themeColor="text1"/>
        </w:rPr>
        <w:t>helped</w:t>
      </w:r>
      <w:r w:rsidR="00EF7B68">
        <w:rPr>
          <w:rFonts w:ascii="Arial" w:hAnsi="Arial" w:cs="Arial"/>
          <w:color w:val="000000" w:themeColor="text1"/>
        </w:rPr>
        <w:t xml:space="preserve"> meet the needs of each space while emulating the refined</w:t>
      </w:r>
      <w:r w:rsidR="0003087F">
        <w:rPr>
          <w:rFonts w:ascii="Arial" w:hAnsi="Arial" w:cs="Arial"/>
          <w:color w:val="000000" w:themeColor="text1"/>
        </w:rPr>
        <w:t>, clean</w:t>
      </w:r>
      <w:r w:rsidR="00EF7B68">
        <w:rPr>
          <w:rFonts w:ascii="Arial" w:hAnsi="Arial" w:cs="Arial"/>
          <w:color w:val="000000" w:themeColor="text1"/>
        </w:rPr>
        <w:t xml:space="preserve"> elegance</w:t>
      </w:r>
      <w:r w:rsidR="00132AA1">
        <w:rPr>
          <w:rFonts w:ascii="Arial" w:hAnsi="Arial" w:cs="Arial"/>
          <w:color w:val="000000" w:themeColor="text1"/>
        </w:rPr>
        <w:t xml:space="preserve"> that contributed to the rapid sales pace</w:t>
      </w:r>
      <w:r w:rsidR="00564070">
        <w:rPr>
          <w:rFonts w:ascii="Arial" w:hAnsi="Arial" w:cs="Arial"/>
          <w:color w:val="000000" w:themeColor="text1"/>
        </w:rPr>
        <w:t xml:space="preserve"> in </w:t>
      </w:r>
      <w:r w:rsidR="00F27C6E">
        <w:rPr>
          <w:rFonts w:ascii="Arial" w:hAnsi="Arial" w:cs="Arial"/>
          <w:color w:val="000000" w:themeColor="text1"/>
        </w:rPr>
        <w:t>the respective</w:t>
      </w:r>
      <w:r w:rsidR="00564070">
        <w:rPr>
          <w:rFonts w:ascii="Arial" w:hAnsi="Arial" w:cs="Arial"/>
          <w:color w:val="000000" w:themeColor="text1"/>
        </w:rPr>
        <w:t xml:space="preserve"> communities. </w:t>
      </w:r>
    </w:p>
    <w:p w14:paraId="3566AD70" w14:textId="77777777" w:rsidR="00A41DB6" w:rsidRDefault="00A41DB6" w:rsidP="00C7271D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14:paraId="3F186A5E" w14:textId="77777777" w:rsidR="00A41DB6" w:rsidRDefault="00A41DB6" w:rsidP="00C7271D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PURE lifestyle collection offers contemporary styling designed around simple elegance and practical functionality. A narrow 6.5-mm frame and glass slat doors reflect modern minimalism, and the cabinetry can be s</w:t>
      </w:r>
      <w:r w:rsidR="003D30F4">
        <w:rPr>
          <w:rFonts w:ascii="Arial" w:hAnsi="Arial" w:cs="Arial"/>
          <w:color w:val="000000" w:themeColor="text1"/>
        </w:rPr>
        <w:t>pecified with o</w:t>
      </w:r>
      <w:r>
        <w:rPr>
          <w:rFonts w:ascii="Arial" w:hAnsi="Arial" w:cs="Arial"/>
          <w:color w:val="000000" w:themeColor="text1"/>
        </w:rPr>
        <w:t>r without handles.</w:t>
      </w:r>
    </w:p>
    <w:p w14:paraId="1AFC7BE9" w14:textId="77777777" w:rsidR="007C1FE9" w:rsidRPr="00213BD3" w:rsidRDefault="004630A8" w:rsidP="00C7271D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 w:rsidRPr="00213BD3">
        <w:rPr>
          <w:rFonts w:ascii="Arial" w:hAnsi="Arial" w:cs="Arial"/>
          <w:color w:val="000000" w:themeColor="text1"/>
        </w:rPr>
        <w:lastRenderedPageBreak/>
        <w:t xml:space="preserve">The </w:t>
      </w:r>
      <w:proofErr w:type="spellStart"/>
      <w:r w:rsidRPr="00213BD3">
        <w:rPr>
          <w:rFonts w:ascii="Arial" w:hAnsi="Arial" w:cs="Arial"/>
          <w:color w:val="000000" w:themeColor="text1"/>
        </w:rPr>
        <w:t>SieMatic</w:t>
      </w:r>
      <w:proofErr w:type="spellEnd"/>
      <w:r w:rsidRPr="00213BD3">
        <w:rPr>
          <w:rFonts w:ascii="Arial" w:hAnsi="Arial" w:cs="Arial"/>
          <w:color w:val="000000" w:themeColor="text1"/>
        </w:rPr>
        <w:t xml:space="preserve"> </w:t>
      </w:r>
      <w:r w:rsidR="007C1FE9" w:rsidRPr="00213BD3">
        <w:rPr>
          <w:rFonts w:ascii="Arial" w:hAnsi="Arial" w:cs="Arial"/>
          <w:color w:val="000000" w:themeColor="text1"/>
        </w:rPr>
        <w:t xml:space="preserve">PURE </w:t>
      </w:r>
      <w:r w:rsidRPr="00213BD3">
        <w:rPr>
          <w:rFonts w:ascii="Arial" w:hAnsi="Arial" w:cs="Arial"/>
          <w:color w:val="000000" w:themeColor="text1"/>
        </w:rPr>
        <w:t xml:space="preserve">style collection </w:t>
      </w:r>
      <w:r w:rsidR="007C1FE9" w:rsidRPr="00213BD3">
        <w:rPr>
          <w:rFonts w:ascii="Arial" w:hAnsi="Arial" w:cs="Arial"/>
          <w:color w:val="000000" w:themeColor="text1"/>
        </w:rPr>
        <w:t>was</w:t>
      </w:r>
      <w:r w:rsidRPr="00213BD3">
        <w:rPr>
          <w:rFonts w:ascii="Arial" w:hAnsi="Arial" w:cs="Arial"/>
          <w:color w:val="000000" w:themeColor="text1"/>
        </w:rPr>
        <w:t xml:space="preserve"> chosen for</w:t>
      </w:r>
      <w:r w:rsidR="007C1FE9" w:rsidRPr="00213BD3">
        <w:rPr>
          <w:rFonts w:ascii="Arial" w:hAnsi="Arial" w:cs="Arial"/>
          <w:color w:val="000000" w:themeColor="text1"/>
        </w:rPr>
        <w:t xml:space="preserve"> the following projects:</w:t>
      </w:r>
    </w:p>
    <w:p w14:paraId="632A5ECD" w14:textId="77777777" w:rsidR="007C1FE9" w:rsidRDefault="00DF697B" w:rsidP="007C1FE9">
      <w:pPr>
        <w:pStyle w:val="ListParagraph"/>
        <w:widowControl w:val="0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hyperlink r:id="rId10" w:history="1">
        <w:r w:rsidR="007C1FE9" w:rsidRPr="002A3567">
          <w:rPr>
            <w:rStyle w:val="Hyperlink"/>
            <w:rFonts w:ascii="Arial" w:hAnsi="Arial" w:cs="Arial"/>
          </w:rPr>
          <w:t>8 Octavia</w:t>
        </w:r>
      </w:hyperlink>
      <w:r w:rsidR="007C1FE9">
        <w:rPr>
          <w:rFonts w:ascii="Arial" w:hAnsi="Arial" w:cs="Arial"/>
          <w:color w:val="000000" w:themeColor="text1"/>
        </w:rPr>
        <w:t xml:space="preserve">: </w:t>
      </w:r>
      <w:r w:rsidR="002A3567">
        <w:rPr>
          <w:rFonts w:ascii="Arial" w:hAnsi="Arial" w:cs="Arial"/>
          <w:color w:val="000000" w:themeColor="text1"/>
        </w:rPr>
        <w:t>D</w:t>
      </w:r>
      <w:r w:rsidR="007C1FE9">
        <w:rPr>
          <w:rFonts w:ascii="Arial" w:hAnsi="Arial" w:cs="Arial"/>
          <w:color w:val="000000" w:themeColor="text1"/>
        </w:rPr>
        <w:t xml:space="preserve">esigned by </w:t>
      </w:r>
      <w:proofErr w:type="spellStart"/>
      <w:r w:rsidR="007C1FE9">
        <w:rPr>
          <w:rFonts w:ascii="Arial" w:hAnsi="Arial" w:cs="Arial"/>
          <w:color w:val="000000" w:themeColor="text1"/>
        </w:rPr>
        <w:t>Natoma</w:t>
      </w:r>
      <w:proofErr w:type="spellEnd"/>
      <w:r w:rsidR="007C1FE9">
        <w:rPr>
          <w:rFonts w:ascii="Arial" w:hAnsi="Arial" w:cs="Arial"/>
          <w:color w:val="000000" w:themeColor="text1"/>
        </w:rPr>
        <w:t xml:space="preserve"> Architects</w:t>
      </w:r>
      <w:r w:rsidR="002A3567">
        <w:rPr>
          <w:rFonts w:ascii="Arial" w:hAnsi="Arial" w:cs="Arial"/>
          <w:color w:val="000000" w:themeColor="text1"/>
        </w:rPr>
        <w:t xml:space="preserve">, this </w:t>
      </w:r>
      <w:r w:rsidR="007C1FE9">
        <w:rPr>
          <w:rFonts w:ascii="Arial" w:hAnsi="Arial" w:cs="Arial"/>
          <w:color w:val="000000" w:themeColor="text1"/>
        </w:rPr>
        <w:t xml:space="preserve">long, modern wedge of concrete and steel </w:t>
      </w:r>
      <w:r w:rsidR="002A3567">
        <w:rPr>
          <w:rFonts w:ascii="Arial" w:hAnsi="Arial" w:cs="Arial"/>
          <w:color w:val="000000" w:themeColor="text1"/>
        </w:rPr>
        <w:t xml:space="preserve">in San Francisco is </w:t>
      </w:r>
      <w:r w:rsidR="007C1FE9">
        <w:rPr>
          <w:rFonts w:ascii="Arial" w:hAnsi="Arial" w:cs="Arial"/>
          <w:color w:val="000000" w:themeColor="text1"/>
        </w:rPr>
        <w:t xml:space="preserve">softened by exterior aluminum blinds in icy blue. </w:t>
      </w:r>
      <w:r w:rsidR="002A3567">
        <w:rPr>
          <w:rFonts w:ascii="Arial" w:hAnsi="Arial" w:cs="Arial"/>
          <w:color w:val="000000" w:themeColor="text1"/>
        </w:rPr>
        <w:t xml:space="preserve">Forty of the 47 units feature </w:t>
      </w:r>
      <w:proofErr w:type="spellStart"/>
      <w:r w:rsidR="002A3567">
        <w:rPr>
          <w:rFonts w:ascii="Arial" w:hAnsi="Arial" w:cs="Arial"/>
          <w:color w:val="000000" w:themeColor="text1"/>
        </w:rPr>
        <w:t>SieMatic</w:t>
      </w:r>
      <w:proofErr w:type="spellEnd"/>
      <w:r w:rsidR="002A3567">
        <w:rPr>
          <w:rFonts w:ascii="Arial" w:hAnsi="Arial" w:cs="Arial"/>
          <w:color w:val="000000" w:themeColor="text1"/>
        </w:rPr>
        <w:t xml:space="preserve"> kitchens.</w:t>
      </w:r>
    </w:p>
    <w:p w14:paraId="6B83D169" w14:textId="46099184" w:rsidR="002A3567" w:rsidRDefault="00DF697B" w:rsidP="007C1FE9">
      <w:pPr>
        <w:pStyle w:val="ListParagraph"/>
        <w:widowControl w:val="0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hyperlink r:id="rId11" w:history="1">
        <w:r w:rsidR="002A3567" w:rsidRPr="005C13A5">
          <w:rPr>
            <w:rStyle w:val="Hyperlink"/>
            <w:rFonts w:ascii="Arial" w:hAnsi="Arial" w:cs="Arial"/>
          </w:rPr>
          <w:t>400 Grove</w:t>
        </w:r>
      </w:hyperlink>
      <w:r w:rsidR="002A3567">
        <w:rPr>
          <w:rFonts w:ascii="Arial" w:hAnsi="Arial" w:cs="Arial"/>
          <w:color w:val="000000" w:themeColor="text1"/>
        </w:rPr>
        <w:t>: Located in San Francisco’s Hayes Valley</w:t>
      </w:r>
      <w:r w:rsidR="00F27C6E">
        <w:rPr>
          <w:rFonts w:ascii="Arial" w:hAnsi="Arial" w:cs="Arial"/>
          <w:color w:val="000000" w:themeColor="text1"/>
        </w:rPr>
        <w:t xml:space="preserve"> neighborhood</w:t>
      </w:r>
      <w:r w:rsidR="002A3567">
        <w:rPr>
          <w:rFonts w:ascii="Arial" w:hAnsi="Arial" w:cs="Arial"/>
          <w:color w:val="000000" w:themeColor="text1"/>
        </w:rPr>
        <w:t xml:space="preserve">, this property boasts 34 units, each looking down onto a private bamboo garden. </w:t>
      </w:r>
      <w:r w:rsidR="005C13A5">
        <w:rPr>
          <w:rFonts w:ascii="Arial" w:hAnsi="Arial" w:cs="Arial"/>
          <w:color w:val="000000" w:themeColor="text1"/>
        </w:rPr>
        <w:t xml:space="preserve">Architect Anne </w:t>
      </w:r>
      <w:proofErr w:type="spellStart"/>
      <w:r w:rsidR="005C13A5">
        <w:rPr>
          <w:rFonts w:ascii="Arial" w:hAnsi="Arial" w:cs="Arial"/>
          <w:color w:val="000000" w:themeColor="text1"/>
        </w:rPr>
        <w:t>Fougeron</w:t>
      </w:r>
      <w:proofErr w:type="spellEnd"/>
      <w:r w:rsidR="005C13A5">
        <w:rPr>
          <w:rFonts w:ascii="Arial" w:hAnsi="Arial" w:cs="Arial"/>
          <w:color w:val="000000" w:themeColor="text1"/>
        </w:rPr>
        <w:t xml:space="preserve">, renowned for her work on individual homes, </w:t>
      </w:r>
      <w:r w:rsidR="00EF299C">
        <w:rPr>
          <w:rFonts w:ascii="Arial" w:hAnsi="Arial" w:cs="Arial"/>
          <w:color w:val="000000" w:themeColor="text1"/>
        </w:rPr>
        <w:t>evoked</w:t>
      </w:r>
      <w:r w:rsidR="002A3567">
        <w:rPr>
          <w:rFonts w:ascii="Arial" w:hAnsi="Arial" w:cs="Arial"/>
          <w:color w:val="000000" w:themeColor="text1"/>
        </w:rPr>
        <w:t xml:space="preserve"> bamboo in the building’s exterior façade, a series of wood dowels that sequester carbon while </w:t>
      </w:r>
      <w:r w:rsidR="00EF299C">
        <w:rPr>
          <w:rFonts w:ascii="Arial" w:hAnsi="Arial" w:cs="Arial"/>
          <w:color w:val="000000" w:themeColor="text1"/>
        </w:rPr>
        <w:t>creating</w:t>
      </w:r>
      <w:r w:rsidR="002A3567">
        <w:rPr>
          <w:rFonts w:ascii="Arial" w:hAnsi="Arial" w:cs="Arial"/>
          <w:color w:val="000000" w:themeColor="text1"/>
        </w:rPr>
        <w:t xml:space="preserve"> a striking street presence. </w:t>
      </w:r>
      <w:proofErr w:type="spellStart"/>
      <w:r w:rsidR="002A3567">
        <w:rPr>
          <w:rFonts w:ascii="Arial" w:hAnsi="Arial" w:cs="Arial"/>
          <w:color w:val="000000" w:themeColor="text1"/>
        </w:rPr>
        <w:t>SieMatic</w:t>
      </w:r>
      <w:proofErr w:type="spellEnd"/>
      <w:r w:rsidR="002A3567">
        <w:rPr>
          <w:rFonts w:ascii="Arial" w:hAnsi="Arial" w:cs="Arial"/>
          <w:color w:val="000000" w:themeColor="text1"/>
        </w:rPr>
        <w:t xml:space="preserve"> tone-on-tone cabinetry </w:t>
      </w:r>
      <w:r w:rsidR="00EF299C">
        <w:rPr>
          <w:rFonts w:ascii="Arial" w:hAnsi="Arial" w:cs="Arial"/>
          <w:color w:val="000000" w:themeColor="text1"/>
        </w:rPr>
        <w:t>is featured</w:t>
      </w:r>
      <w:r w:rsidR="002A3567">
        <w:rPr>
          <w:rFonts w:ascii="Arial" w:hAnsi="Arial" w:cs="Arial"/>
          <w:color w:val="000000" w:themeColor="text1"/>
        </w:rPr>
        <w:t xml:space="preserve"> in all 34 kitchens.  </w:t>
      </w:r>
    </w:p>
    <w:p w14:paraId="3B059B69" w14:textId="7820402E" w:rsidR="005C13A5" w:rsidRPr="007C1FE9" w:rsidRDefault="00DF697B" w:rsidP="007C1FE9">
      <w:pPr>
        <w:pStyle w:val="ListParagraph"/>
        <w:widowControl w:val="0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hyperlink r:id="rId12" w:history="1">
        <w:r w:rsidR="005C13A5" w:rsidRPr="005C13A5">
          <w:rPr>
            <w:rStyle w:val="Hyperlink"/>
            <w:rFonts w:ascii="Arial" w:hAnsi="Arial" w:cs="Arial"/>
          </w:rPr>
          <w:t>450 Hayes</w:t>
        </w:r>
      </w:hyperlink>
      <w:r w:rsidR="005C13A5">
        <w:rPr>
          <w:rFonts w:ascii="Arial" w:hAnsi="Arial" w:cs="Arial"/>
          <w:color w:val="000000" w:themeColor="text1"/>
        </w:rPr>
        <w:t xml:space="preserve">: </w:t>
      </w:r>
      <w:proofErr w:type="spellStart"/>
      <w:r w:rsidR="005C13A5">
        <w:rPr>
          <w:rFonts w:ascii="Arial" w:hAnsi="Arial" w:cs="Arial"/>
          <w:color w:val="000000" w:themeColor="text1"/>
        </w:rPr>
        <w:t>SieMatic</w:t>
      </w:r>
      <w:proofErr w:type="spellEnd"/>
      <w:r w:rsidR="005C13A5">
        <w:rPr>
          <w:rFonts w:ascii="Arial" w:hAnsi="Arial" w:cs="Arial"/>
          <w:color w:val="000000" w:themeColor="text1"/>
        </w:rPr>
        <w:t xml:space="preserve"> PURE cabinets in Lotus White grace the kitchens in this 41-unit property, also located in Hayes Valley. Handel Architects played up unusual site dimensions with a wedge design and angled bay windows, while wood slats warm the concrete frame. </w:t>
      </w:r>
    </w:p>
    <w:p w14:paraId="39592FED" w14:textId="77777777" w:rsidR="00DF697B" w:rsidRDefault="00DF697B" w:rsidP="00C7271D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14:paraId="528E28F6" w14:textId="5E4295F8" w:rsidR="00A41DB6" w:rsidRDefault="00A41DB6" w:rsidP="00C7271D">
      <w:pPr>
        <w:widowControl w:val="0"/>
        <w:spacing w:line="360" w:lineRule="auto"/>
        <w:rPr>
          <w:rFonts w:ascii="Arial" w:hAnsi="Arial" w:cs="Arial"/>
          <w:color w:val="262626"/>
        </w:rPr>
      </w:pPr>
      <w:bookmarkStart w:id="0" w:name="_GoBack"/>
      <w:r>
        <w:rPr>
          <w:rFonts w:ascii="Arial" w:hAnsi="Arial" w:cs="Arial"/>
          <w:color w:val="000000" w:themeColor="text1"/>
        </w:rPr>
        <w:t xml:space="preserve">“These three projects bring a contemporary edge and a modern update to their neighborhoods, and that influence continues inside each unit,” says </w:t>
      </w:r>
      <w:r w:rsidR="00676AC9">
        <w:rPr>
          <w:rFonts w:ascii="Arial" w:hAnsi="Arial" w:cs="Arial"/>
          <w:color w:val="000000" w:themeColor="text1"/>
        </w:rPr>
        <w:t xml:space="preserve">Marcia </w:t>
      </w:r>
      <w:proofErr w:type="spellStart"/>
      <w:r w:rsidR="00676AC9">
        <w:rPr>
          <w:rFonts w:ascii="Arial" w:hAnsi="Arial" w:cs="Arial"/>
          <w:color w:val="000000" w:themeColor="text1"/>
        </w:rPr>
        <w:t>Speer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r w:rsidR="00230144">
        <w:rPr>
          <w:rFonts w:ascii="Arial" w:hAnsi="Arial" w:cs="Arial"/>
          <w:color w:val="000000" w:themeColor="text1"/>
        </w:rPr>
        <w:t xml:space="preserve">Director of Sales, </w:t>
      </w:r>
      <w:proofErr w:type="gramStart"/>
      <w:r w:rsidR="00230144">
        <w:rPr>
          <w:rFonts w:ascii="Arial" w:hAnsi="Arial" w:cs="Arial"/>
          <w:color w:val="000000" w:themeColor="text1"/>
        </w:rPr>
        <w:t>Retail</w:t>
      </w:r>
      <w:proofErr w:type="gramEnd"/>
      <w:r w:rsidR="00230144">
        <w:rPr>
          <w:rFonts w:ascii="Arial" w:hAnsi="Arial" w:cs="Arial"/>
          <w:color w:val="000000" w:themeColor="text1"/>
        </w:rPr>
        <w:t xml:space="preserve"> M</w:t>
      </w:r>
      <w:r w:rsidR="00676AC9">
        <w:rPr>
          <w:rFonts w:ascii="Arial" w:hAnsi="Arial" w:cs="Arial"/>
          <w:color w:val="000000" w:themeColor="text1"/>
        </w:rPr>
        <w:t>arkets for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SieMatic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Pr="00A41DB6">
        <w:rPr>
          <w:rFonts w:ascii="Arial" w:hAnsi="Arial" w:cs="Arial"/>
          <w:color w:val="262626"/>
        </w:rPr>
        <w:t>Möbelwerke</w:t>
      </w:r>
      <w:proofErr w:type="spellEnd"/>
      <w:r>
        <w:rPr>
          <w:rFonts w:ascii="Arial" w:hAnsi="Arial" w:cs="Arial"/>
          <w:color w:val="262626"/>
        </w:rPr>
        <w:t xml:space="preserve"> USA. “The team at </w:t>
      </w:r>
      <w:proofErr w:type="spellStart"/>
      <w:r>
        <w:rPr>
          <w:rFonts w:ascii="Arial" w:hAnsi="Arial" w:cs="Arial"/>
          <w:color w:val="262626"/>
        </w:rPr>
        <w:t>SieMatic</w:t>
      </w:r>
      <w:proofErr w:type="spellEnd"/>
      <w:r>
        <w:rPr>
          <w:rFonts w:ascii="Arial" w:hAnsi="Arial" w:cs="Arial"/>
          <w:color w:val="262626"/>
        </w:rPr>
        <w:t xml:space="preserve"> was honored to work with DDG </w:t>
      </w:r>
      <w:r w:rsidR="00EF299C">
        <w:rPr>
          <w:rFonts w:ascii="Arial" w:hAnsi="Arial" w:cs="Arial"/>
          <w:color w:val="262626"/>
        </w:rPr>
        <w:t>and the three architecture firms</w:t>
      </w:r>
      <w:r>
        <w:rPr>
          <w:rFonts w:ascii="Arial" w:hAnsi="Arial" w:cs="Arial"/>
          <w:color w:val="262626"/>
        </w:rPr>
        <w:t xml:space="preserve"> to help them </w:t>
      </w:r>
      <w:r w:rsidR="00EF299C">
        <w:rPr>
          <w:rFonts w:ascii="Arial" w:hAnsi="Arial" w:cs="Arial"/>
          <w:color w:val="262626"/>
        </w:rPr>
        <w:t xml:space="preserve">customize and </w:t>
      </w:r>
      <w:r>
        <w:rPr>
          <w:rFonts w:ascii="Arial" w:hAnsi="Arial" w:cs="Arial"/>
          <w:color w:val="262626"/>
        </w:rPr>
        <w:t xml:space="preserve">adapt PURE cabinetry to achieve the unique vision for each kitchen.” </w:t>
      </w:r>
    </w:p>
    <w:p w14:paraId="32C63684" w14:textId="77777777" w:rsidR="00B714FB" w:rsidRDefault="00B714FB" w:rsidP="00C7271D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</w:p>
    <w:p w14:paraId="792634ED" w14:textId="77777777" w:rsidR="00706270" w:rsidRPr="00DD4749" w:rsidRDefault="00706270" w:rsidP="00706270">
      <w:pPr>
        <w:spacing w:line="360" w:lineRule="auto"/>
        <w:rPr>
          <w:rStyle w:val="A3"/>
          <w:rFonts w:ascii="Arial" w:hAnsi="Arial" w:cs="Arial"/>
          <w:b/>
          <w:sz w:val="24"/>
        </w:rPr>
      </w:pPr>
      <w:r w:rsidRPr="00DD4749">
        <w:rPr>
          <w:rStyle w:val="A3"/>
          <w:rFonts w:ascii="Arial" w:hAnsi="Arial" w:cs="Arial"/>
          <w:b/>
          <w:sz w:val="24"/>
        </w:rPr>
        <w:t xml:space="preserve">About </w:t>
      </w:r>
      <w:proofErr w:type="spellStart"/>
      <w:r w:rsidRPr="00DD4749">
        <w:rPr>
          <w:rStyle w:val="A3"/>
          <w:rFonts w:ascii="Arial" w:hAnsi="Arial" w:cs="Arial"/>
          <w:b/>
          <w:sz w:val="24"/>
        </w:rPr>
        <w:t>SieMatic</w:t>
      </w:r>
      <w:proofErr w:type="spellEnd"/>
    </w:p>
    <w:p w14:paraId="49C9532B" w14:textId="3A7EC55C" w:rsidR="00706270" w:rsidRPr="00DF697B" w:rsidRDefault="00DF697B" w:rsidP="00706270">
      <w:pPr>
        <w:spacing w:line="360" w:lineRule="auto"/>
        <w:rPr>
          <w:rStyle w:val="A3"/>
          <w:rFonts w:ascii="Arial" w:hAnsi="Arial" w:cs="Arial"/>
          <w:color w:val="000000" w:themeColor="text1"/>
          <w:sz w:val="24"/>
          <w:u w:val="single"/>
        </w:rPr>
      </w:pPr>
      <w:hyperlink r:id="rId13">
        <w:proofErr w:type="spellStart"/>
        <w:r w:rsidR="00706270" w:rsidRPr="00DF697B">
          <w:rPr>
            <w:rStyle w:val="InternetLink"/>
            <w:rFonts w:cs="Arial"/>
            <w:szCs w:val="20"/>
            <w:u w:val="single"/>
            <w:lang w:val="en-US"/>
          </w:rPr>
          <w:t>SieMatic</w:t>
        </w:r>
        <w:proofErr w:type="spellEnd"/>
      </w:hyperlink>
      <w:r w:rsidR="00706270" w:rsidRPr="00DF697B">
        <w:rPr>
          <w:rStyle w:val="A3"/>
          <w:rFonts w:ascii="Arial" w:hAnsi="Arial" w:cs="Arial"/>
          <w:color w:val="000000" w:themeColor="text1"/>
          <w:sz w:val="24"/>
        </w:rPr>
        <w:t xml:space="preserve"> is a premium kitchen brand with a long history and an international reputation for excellence in design, timeless elegance, and a high level of functionality. The company’s constantly evolving reinterpretation of the modern kitchen is exemplified by the design principle behind its three style collections: </w:t>
      </w:r>
      <w:hyperlink r:id="rId14" w:history="1">
        <w:r w:rsidR="00706270" w:rsidRPr="00DF697B">
          <w:rPr>
            <w:rStyle w:val="Hyperlink"/>
            <w:rFonts w:ascii="Arial" w:hAnsi="Arial" w:cs="Arial"/>
            <w:szCs w:val="20"/>
          </w:rPr>
          <w:t>PURE</w:t>
        </w:r>
      </w:hyperlink>
      <w:r w:rsidR="00706270" w:rsidRPr="00DF697B">
        <w:rPr>
          <w:rStyle w:val="A3"/>
          <w:rFonts w:ascii="Arial" w:hAnsi="Arial" w:cs="Arial"/>
          <w:color w:val="000000" w:themeColor="text1"/>
          <w:sz w:val="24"/>
        </w:rPr>
        <w:t xml:space="preserve">, </w:t>
      </w:r>
      <w:hyperlink r:id="rId15" w:history="1">
        <w:r w:rsidR="00706270" w:rsidRPr="00DF697B">
          <w:rPr>
            <w:rStyle w:val="Hyperlink"/>
            <w:rFonts w:ascii="Arial" w:hAnsi="Arial" w:cs="Arial"/>
            <w:szCs w:val="20"/>
          </w:rPr>
          <w:t>URBAN</w:t>
        </w:r>
      </w:hyperlink>
      <w:r w:rsidR="00706270" w:rsidRPr="00DF697B">
        <w:rPr>
          <w:rStyle w:val="A3"/>
          <w:rFonts w:ascii="Arial" w:hAnsi="Arial" w:cs="Arial"/>
          <w:color w:val="000000" w:themeColor="text1"/>
          <w:sz w:val="24"/>
        </w:rPr>
        <w:t xml:space="preserve">, and </w:t>
      </w:r>
      <w:hyperlink r:id="rId16" w:history="1">
        <w:r w:rsidR="00706270" w:rsidRPr="00DF697B">
          <w:rPr>
            <w:rStyle w:val="Hyperlink"/>
            <w:rFonts w:ascii="Arial" w:hAnsi="Arial" w:cs="Arial"/>
            <w:szCs w:val="20"/>
          </w:rPr>
          <w:t>CLASSIC</w:t>
        </w:r>
      </w:hyperlink>
      <w:r w:rsidR="00706270" w:rsidRPr="00DF697B">
        <w:rPr>
          <w:rStyle w:val="A3"/>
          <w:rFonts w:ascii="Arial" w:hAnsi="Arial" w:cs="Arial"/>
          <w:color w:val="000000" w:themeColor="text1"/>
          <w:sz w:val="24"/>
        </w:rPr>
        <w:t xml:space="preserve">. </w:t>
      </w:r>
      <w:proofErr w:type="spellStart"/>
      <w:r w:rsidR="00706270" w:rsidRPr="00DF697B">
        <w:rPr>
          <w:rStyle w:val="A3"/>
          <w:rFonts w:ascii="Arial" w:hAnsi="Arial" w:cs="Arial"/>
          <w:color w:val="000000" w:themeColor="text1"/>
          <w:sz w:val="24"/>
        </w:rPr>
        <w:t>SieMatic</w:t>
      </w:r>
      <w:proofErr w:type="spellEnd"/>
      <w:r w:rsidR="00706270" w:rsidRPr="00DF697B">
        <w:rPr>
          <w:rStyle w:val="A3"/>
          <w:rFonts w:ascii="Arial" w:hAnsi="Arial" w:cs="Arial"/>
          <w:color w:val="000000" w:themeColor="text1"/>
          <w:sz w:val="24"/>
        </w:rPr>
        <w:t xml:space="preserve"> products are manufactured in Germany under environmentally responsible standards with a commitment to providing distinctive kitchen solutions. They are available in over 60 countries throughout five </w:t>
      </w:r>
      <w:r w:rsidR="00706270" w:rsidRPr="00DF697B">
        <w:rPr>
          <w:rStyle w:val="A3"/>
          <w:rFonts w:ascii="Arial" w:hAnsi="Arial" w:cs="Arial"/>
          <w:color w:val="000000" w:themeColor="text1"/>
          <w:sz w:val="24"/>
        </w:rPr>
        <w:lastRenderedPageBreak/>
        <w:t xml:space="preserve">continents. For more information about </w:t>
      </w:r>
      <w:proofErr w:type="spellStart"/>
      <w:r w:rsidR="00706270" w:rsidRPr="00DF697B">
        <w:rPr>
          <w:rStyle w:val="A3"/>
          <w:rFonts w:ascii="Arial" w:hAnsi="Arial" w:cs="Arial"/>
          <w:color w:val="000000" w:themeColor="text1"/>
          <w:sz w:val="24"/>
        </w:rPr>
        <w:t>SieMatic</w:t>
      </w:r>
      <w:proofErr w:type="spellEnd"/>
      <w:r w:rsidR="00706270" w:rsidRPr="00DF697B">
        <w:rPr>
          <w:rStyle w:val="A3"/>
          <w:rFonts w:ascii="Arial" w:hAnsi="Arial" w:cs="Arial"/>
          <w:color w:val="000000" w:themeColor="text1"/>
          <w:sz w:val="24"/>
        </w:rPr>
        <w:t xml:space="preserve"> and its products, call (215) 604-1350 or visit </w:t>
      </w:r>
      <w:hyperlink r:id="rId17" w:history="1">
        <w:r w:rsidR="00706270" w:rsidRPr="00DF697B">
          <w:rPr>
            <w:rStyle w:val="Hyperlink"/>
            <w:rFonts w:ascii="Arial" w:hAnsi="Arial" w:cs="Arial"/>
            <w:szCs w:val="20"/>
          </w:rPr>
          <w:t>www.siematic.com</w:t>
        </w:r>
      </w:hyperlink>
      <w:r w:rsidRPr="00DF697B">
        <w:rPr>
          <w:rStyle w:val="A3"/>
          <w:rFonts w:ascii="Arial" w:hAnsi="Arial" w:cs="Arial"/>
          <w:color w:val="000000" w:themeColor="text1"/>
          <w:sz w:val="24"/>
        </w:rPr>
        <w:t>.</w:t>
      </w:r>
    </w:p>
    <w:p w14:paraId="00457DD2" w14:textId="3B8032A5" w:rsidR="00935C73" w:rsidRPr="00DF697B" w:rsidRDefault="00706270" w:rsidP="00DF697B">
      <w:pPr>
        <w:widowControl w:val="0"/>
        <w:spacing w:line="360" w:lineRule="auto"/>
        <w:jc w:val="center"/>
        <w:rPr>
          <w:rFonts w:ascii="Arial" w:hAnsi="Arial" w:cs="Arial"/>
          <w:color w:val="000000"/>
          <w:szCs w:val="20"/>
        </w:rPr>
      </w:pPr>
      <w:r w:rsidRPr="00DD4749">
        <w:rPr>
          <w:rFonts w:ascii="Arial" w:hAnsi="Arial" w:cs="Arial"/>
          <w:color w:val="000000"/>
        </w:rPr>
        <w:t>###</w:t>
      </w:r>
    </w:p>
    <w:bookmarkEnd w:id="0"/>
    <w:sectPr w:rsidR="00935C73" w:rsidRPr="00DF697B" w:rsidSect="00DF697B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778" w:right="1080" w:bottom="778" w:left="1080" w:header="72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21C5B" w14:textId="77777777" w:rsidR="00A722D1" w:rsidRDefault="00A722D1">
      <w:r>
        <w:separator/>
      </w:r>
    </w:p>
  </w:endnote>
  <w:endnote w:type="continuationSeparator" w:id="0">
    <w:p w14:paraId="545E61AB" w14:textId="77777777" w:rsidR="00A722D1" w:rsidRDefault="00A7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8030705050203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wis721 Lt BT Light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wiss 72 1 B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swiss"/>
    <w:pitch w:val="variable"/>
  </w:font>
  <w:font w:name="Arial Unicode M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0A45B" w14:textId="77777777" w:rsidR="00A722D1" w:rsidRPr="00DF697B" w:rsidRDefault="00A722D1">
    <w:pPr>
      <w:pStyle w:val="Footer"/>
      <w:rPr>
        <w:rFonts w:ascii="Arial" w:hAnsi="Arial" w:cs="Arial"/>
        <w:sz w:val="22"/>
        <w:szCs w:val="22"/>
      </w:rPr>
    </w:pPr>
  </w:p>
  <w:p w14:paraId="2B88B5BC" w14:textId="77777777" w:rsidR="00A722D1" w:rsidRPr="00DF697B" w:rsidRDefault="00A722D1">
    <w:pPr>
      <w:pStyle w:val="Footer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79068" w14:textId="77777777" w:rsidR="00A722D1" w:rsidRDefault="00A722D1">
    <w:pPr>
      <w:spacing w:before="240" w:after="120"/>
      <w:jc w:val="center"/>
      <w:rPr>
        <w:rFonts w:ascii="Arial" w:hAnsi="Arial" w:cs="Arial"/>
        <w:i/>
        <w:color w:val="000000"/>
        <w:sz w:val="22"/>
      </w:rPr>
    </w:pPr>
    <w:r>
      <w:rPr>
        <w:rFonts w:ascii="Arial" w:hAnsi="Arial" w:cs="Arial"/>
        <w:i/>
        <w:color w:val="000000"/>
        <w:sz w:val="22"/>
      </w:rPr>
      <w:t xml:space="preserve">– </w:t>
    </w:r>
    <w:proofErr w:type="gramStart"/>
    <w:r>
      <w:rPr>
        <w:rFonts w:ascii="Arial" w:hAnsi="Arial" w:cs="Arial"/>
        <w:i/>
        <w:color w:val="000000"/>
        <w:sz w:val="22"/>
      </w:rPr>
      <w:t>more</w:t>
    </w:r>
    <w:proofErr w:type="gramEnd"/>
    <w:r>
      <w:rPr>
        <w:rFonts w:ascii="Arial" w:hAnsi="Arial" w:cs="Arial"/>
        <w:i/>
        <w:color w:val="000000"/>
        <w:sz w:val="22"/>
      </w:rPr>
      <w:t xml:space="preserve"> –</w:t>
    </w:r>
  </w:p>
  <w:p w14:paraId="4EEBD2F4" w14:textId="77777777" w:rsidR="00A722D1" w:rsidRDefault="00A722D1">
    <w:pPr>
      <w:jc w:val="center"/>
      <w:rPr>
        <w:rFonts w:ascii="Arial" w:hAnsi="Arial" w:cs="Arial"/>
        <w:color w:val="000000"/>
        <w:sz w:val="22"/>
        <w:szCs w:val="15"/>
        <w:lang w:val="ru-RU"/>
      </w:rPr>
    </w:pPr>
  </w:p>
  <w:p w14:paraId="0EFE1B82" w14:textId="77777777" w:rsidR="00A722D1" w:rsidRPr="007A7548" w:rsidRDefault="00A722D1">
    <w:pPr>
      <w:jc w:val="center"/>
      <w:rPr>
        <w:rFonts w:ascii="Arial" w:hAnsi="Arial" w:cs="Arial"/>
        <w:color w:val="000000"/>
        <w:sz w:val="22"/>
        <w:szCs w:val="15"/>
        <w:lang w:val="ru-RU"/>
      </w:rPr>
    </w:pPr>
    <w:proofErr w:type="spellStart"/>
    <w:r>
      <w:rPr>
        <w:rFonts w:ascii="Arial" w:hAnsi="Arial" w:cs="Arial"/>
        <w:color w:val="000000"/>
        <w:sz w:val="22"/>
        <w:szCs w:val="15"/>
        <w:lang w:val="ru-RU"/>
      </w:rPr>
      <w:t>SieMatic</w:t>
    </w:r>
    <w:proofErr w:type="spellEnd"/>
    <w:r>
      <w:rPr>
        <w:rFonts w:ascii="Arial" w:hAnsi="Arial" w:cs="Arial"/>
        <w:color w:val="000000"/>
        <w:sz w:val="22"/>
        <w:szCs w:val="15"/>
        <w:lang w:val="ru-RU"/>
      </w:rPr>
      <w:t xml:space="preserve"> </w:t>
    </w:r>
    <w:proofErr w:type="spellStart"/>
    <w:r>
      <w:rPr>
        <w:rFonts w:ascii="Arial" w:hAnsi="Arial" w:cs="Arial"/>
        <w:color w:val="000000"/>
        <w:sz w:val="22"/>
        <w:szCs w:val="15"/>
        <w:lang w:val="ru-RU"/>
      </w:rPr>
      <w:t>Möbelwerke</w:t>
    </w:r>
    <w:proofErr w:type="spellEnd"/>
    <w:r>
      <w:rPr>
        <w:rFonts w:ascii="Arial" w:hAnsi="Arial" w:cs="Arial"/>
        <w:color w:val="000000"/>
        <w:sz w:val="22"/>
        <w:szCs w:val="15"/>
        <w:lang w:val="ru-RU"/>
      </w:rPr>
      <w:t xml:space="preserve"> </w:t>
    </w:r>
    <w:r w:rsidRPr="007A7548">
      <w:rPr>
        <w:rFonts w:ascii="Arial" w:hAnsi="Arial" w:cs="Arial"/>
        <w:color w:val="000000"/>
        <w:sz w:val="22"/>
        <w:szCs w:val="15"/>
        <w:lang w:val="ru-RU"/>
      </w:rPr>
      <w:t>USA</w:t>
    </w:r>
  </w:p>
  <w:p w14:paraId="45720605" w14:textId="77777777" w:rsidR="00A722D1" w:rsidRDefault="00A722D1">
    <w:pPr>
      <w:jc w:val="center"/>
      <w:rPr>
        <w:rFonts w:ascii="Arial" w:hAnsi="Arial" w:cs="Arial"/>
        <w:color w:val="000000"/>
        <w:sz w:val="22"/>
        <w:szCs w:val="15"/>
      </w:rPr>
    </w:pPr>
    <w:r>
      <w:rPr>
        <w:rFonts w:ascii="Arial" w:hAnsi="Arial" w:cs="Arial"/>
        <w:color w:val="000000"/>
        <w:sz w:val="22"/>
        <w:szCs w:val="15"/>
        <w:lang w:val="ru-RU"/>
      </w:rPr>
      <w:t xml:space="preserve">1000 </w:t>
    </w:r>
    <w:proofErr w:type="spellStart"/>
    <w:r>
      <w:rPr>
        <w:rFonts w:ascii="Arial" w:hAnsi="Arial" w:cs="Arial"/>
        <w:color w:val="000000"/>
        <w:sz w:val="22"/>
        <w:szCs w:val="15"/>
        <w:lang w:val="ru-RU"/>
      </w:rPr>
      <w:t>Floral</w:t>
    </w:r>
    <w:proofErr w:type="spellEnd"/>
    <w:r>
      <w:rPr>
        <w:rFonts w:ascii="Arial" w:hAnsi="Arial" w:cs="Arial"/>
        <w:color w:val="000000"/>
        <w:sz w:val="22"/>
        <w:szCs w:val="15"/>
        <w:lang w:val="ru-RU"/>
      </w:rPr>
      <w:t xml:space="preserve"> </w:t>
    </w:r>
    <w:proofErr w:type="spellStart"/>
    <w:r>
      <w:rPr>
        <w:rFonts w:ascii="Arial" w:hAnsi="Arial" w:cs="Arial"/>
        <w:color w:val="000000"/>
        <w:sz w:val="22"/>
        <w:szCs w:val="15"/>
        <w:lang w:val="ru-RU"/>
      </w:rPr>
      <w:t>Vale</w:t>
    </w:r>
    <w:proofErr w:type="spellEnd"/>
    <w:r>
      <w:rPr>
        <w:rFonts w:ascii="Arial" w:hAnsi="Arial" w:cs="Arial"/>
        <w:color w:val="000000"/>
        <w:sz w:val="22"/>
        <w:szCs w:val="15"/>
        <w:lang w:val="ru-RU"/>
      </w:rPr>
      <w:t xml:space="preserve"> </w:t>
    </w:r>
    <w:proofErr w:type="spellStart"/>
    <w:r>
      <w:rPr>
        <w:rFonts w:ascii="Arial" w:hAnsi="Arial" w:cs="Arial"/>
        <w:color w:val="000000"/>
        <w:sz w:val="22"/>
        <w:szCs w:val="15"/>
        <w:lang w:val="ru-RU"/>
      </w:rPr>
      <w:t>Boulevard</w:t>
    </w:r>
    <w:proofErr w:type="spellEnd"/>
    <w:r>
      <w:rPr>
        <w:rFonts w:ascii="Arial" w:hAnsi="Arial" w:cs="Arial"/>
        <w:color w:val="000000"/>
        <w:sz w:val="22"/>
        <w:szCs w:val="15"/>
      </w:rPr>
      <w:t xml:space="preserve">  •</w:t>
    </w:r>
    <w:r>
      <w:rPr>
        <w:rFonts w:ascii="Arial" w:hAnsi="Arial" w:cs="Arial"/>
        <w:color w:val="000000"/>
        <w:sz w:val="22"/>
        <w:szCs w:val="15"/>
        <w:lang w:val="ru-RU"/>
      </w:rPr>
      <w:t xml:space="preserve">  </w:t>
    </w:r>
    <w:proofErr w:type="spellStart"/>
    <w:r>
      <w:rPr>
        <w:rFonts w:ascii="Arial" w:hAnsi="Arial" w:cs="Arial"/>
        <w:color w:val="000000"/>
        <w:sz w:val="22"/>
        <w:szCs w:val="15"/>
        <w:lang w:val="ru-RU"/>
      </w:rPr>
      <w:t>Suite</w:t>
    </w:r>
    <w:proofErr w:type="spellEnd"/>
    <w:r>
      <w:rPr>
        <w:rFonts w:ascii="Arial" w:hAnsi="Arial" w:cs="Arial"/>
        <w:color w:val="000000"/>
        <w:sz w:val="22"/>
        <w:szCs w:val="15"/>
        <w:lang w:val="ru-RU"/>
      </w:rPr>
      <w:t xml:space="preserve"> 250</w:t>
    </w:r>
    <w:r>
      <w:rPr>
        <w:rFonts w:ascii="Arial" w:hAnsi="Arial" w:cs="Arial"/>
        <w:color w:val="000000"/>
        <w:sz w:val="22"/>
        <w:szCs w:val="15"/>
      </w:rPr>
      <w:t xml:space="preserve">  • </w:t>
    </w:r>
    <w:r>
      <w:rPr>
        <w:rFonts w:ascii="Arial" w:hAnsi="Arial" w:cs="Arial"/>
        <w:color w:val="000000"/>
        <w:sz w:val="22"/>
        <w:szCs w:val="15"/>
        <w:lang w:val="ru-RU"/>
      </w:rPr>
      <w:t xml:space="preserve"> </w:t>
    </w:r>
    <w:proofErr w:type="spellStart"/>
    <w:r>
      <w:rPr>
        <w:rFonts w:ascii="Arial" w:hAnsi="Arial" w:cs="Arial"/>
        <w:color w:val="000000"/>
        <w:sz w:val="22"/>
        <w:szCs w:val="15"/>
        <w:lang w:val="ru-RU"/>
      </w:rPr>
      <w:t>Yardley</w:t>
    </w:r>
    <w:proofErr w:type="spellEnd"/>
    <w:r>
      <w:rPr>
        <w:rFonts w:ascii="Arial" w:hAnsi="Arial" w:cs="Arial"/>
        <w:color w:val="000000"/>
        <w:sz w:val="22"/>
        <w:szCs w:val="15"/>
        <w:lang w:val="ru-RU"/>
      </w:rPr>
      <w:t>, PA 19067</w:t>
    </w:r>
  </w:p>
  <w:p w14:paraId="425DC5B5" w14:textId="77777777" w:rsidR="00A722D1" w:rsidRPr="00DF697B" w:rsidRDefault="00A722D1">
    <w:pPr>
      <w:pStyle w:val="Footer"/>
      <w:jc w:val="center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color w:val="000000"/>
        <w:sz w:val="22"/>
        <w:szCs w:val="15"/>
        <w:lang w:val="ru-RU"/>
      </w:rPr>
      <w:t>Tel</w:t>
    </w:r>
    <w:proofErr w:type="spellEnd"/>
    <w:r>
      <w:rPr>
        <w:rFonts w:ascii="Arial" w:hAnsi="Arial" w:cs="Arial"/>
        <w:color w:val="000000"/>
        <w:sz w:val="22"/>
        <w:szCs w:val="15"/>
        <w:lang w:val="ru-RU"/>
      </w:rPr>
      <w:t xml:space="preserve"> 215.604.1350</w:t>
    </w:r>
    <w:r>
      <w:rPr>
        <w:rFonts w:ascii="Arial" w:hAnsi="Arial" w:cs="Arial"/>
        <w:color w:val="000000"/>
        <w:sz w:val="22"/>
        <w:szCs w:val="15"/>
      </w:rPr>
      <w:t xml:space="preserve">  •  </w:t>
    </w:r>
    <w:proofErr w:type="spellStart"/>
    <w:r>
      <w:rPr>
        <w:rFonts w:ascii="Arial" w:hAnsi="Arial" w:cs="Arial"/>
        <w:color w:val="000000"/>
        <w:sz w:val="22"/>
        <w:szCs w:val="15"/>
        <w:lang w:val="ru-RU"/>
      </w:rPr>
      <w:t>Fax</w:t>
    </w:r>
    <w:proofErr w:type="spellEnd"/>
    <w:r>
      <w:rPr>
        <w:rFonts w:ascii="Arial" w:hAnsi="Arial" w:cs="Arial"/>
        <w:color w:val="000000"/>
        <w:sz w:val="22"/>
        <w:szCs w:val="15"/>
        <w:lang w:val="ru-RU"/>
      </w:rPr>
      <w:t xml:space="preserve"> 215.638.1968</w:t>
    </w:r>
    <w:r>
      <w:rPr>
        <w:rFonts w:ascii="Arial" w:hAnsi="Arial" w:cs="Arial"/>
        <w:color w:val="000000"/>
        <w:sz w:val="22"/>
        <w:szCs w:val="15"/>
      </w:rPr>
      <w:br/>
    </w:r>
    <w:hyperlink r:id="rId1">
      <w:r w:rsidRPr="00DF697B">
        <w:rPr>
          <w:rStyle w:val="InternetLink"/>
          <w:rFonts w:cs="Arial"/>
          <w:sz w:val="22"/>
          <w:szCs w:val="22"/>
          <w:lang w:val="ru-RU"/>
        </w:rPr>
        <w:t>www.siematic.com</w:t>
      </w:r>
    </w:hyperlink>
    <w:r w:rsidRPr="00DF697B">
      <w:rPr>
        <w:rFonts w:ascii="Arial" w:hAnsi="Arial" w:cs="Arial"/>
        <w:color w:val="000000"/>
        <w:sz w:val="22"/>
        <w:szCs w:val="22"/>
      </w:rPr>
      <w:t xml:space="preserve">  • </w:t>
    </w:r>
    <w:r w:rsidRPr="00DF697B">
      <w:rPr>
        <w:rFonts w:ascii="Arial" w:hAnsi="Arial" w:cs="Arial"/>
        <w:color w:val="000000"/>
        <w:sz w:val="22"/>
        <w:szCs w:val="22"/>
        <w:lang w:val="ru-RU"/>
      </w:rPr>
      <w:t xml:space="preserve"> </w:t>
    </w:r>
    <w:hyperlink r:id="rId2">
      <w:r w:rsidRPr="00DF697B">
        <w:rPr>
          <w:rStyle w:val="InternetLink"/>
          <w:rFonts w:cs="Arial"/>
          <w:sz w:val="22"/>
          <w:szCs w:val="22"/>
          <w:lang w:val="ru-RU"/>
        </w:rPr>
        <w:t>info@siematic.com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1305C" w14:textId="77777777" w:rsidR="00A722D1" w:rsidRDefault="00A722D1">
      <w:r>
        <w:separator/>
      </w:r>
    </w:p>
  </w:footnote>
  <w:footnote w:type="continuationSeparator" w:id="0">
    <w:p w14:paraId="5D812672" w14:textId="77777777" w:rsidR="00A722D1" w:rsidRDefault="00A722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E5575" w14:textId="77777777" w:rsidR="00A722D1" w:rsidRDefault="00A722D1">
    <w:pPr>
      <w:rPr>
        <w:rFonts w:ascii="Arial" w:hAnsi="Arial" w:cs="Arial"/>
        <w:sz w:val="22"/>
      </w:rPr>
    </w:pPr>
    <w:proofErr w:type="spellStart"/>
    <w:r>
      <w:rPr>
        <w:rFonts w:ascii="Arial" w:hAnsi="Arial" w:cs="Arial"/>
        <w:sz w:val="22"/>
      </w:rPr>
      <w:t>SieMatic</w:t>
    </w:r>
    <w:proofErr w:type="spellEnd"/>
    <w:r>
      <w:rPr>
        <w:rFonts w:ascii="Arial" w:hAnsi="Arial" w:cs="Arial"/>
        <w:sz w:val="22"/>
      </w:rPr>
      <w:t xml:space="preserve"> Press Release: </w:t>
    </w:r>
  </w:p>
  <w:p w14:paraId="38E16E6D" w14:textId="0BFA3643" w:rsidR="00A722D1" w:rsidRPr="00AA211A" w:rsidRDefault="00A722D1" w:rsidP="006128F6">
    <w:pPr>
      <w:pStyle w:val="TextBody"/>
      <w:spacing w:line="240" w:lineRule="auto"/>
      <w:rPr>
        <w:rFonts w:ascii="Arial" w:hAnsi="Arial" w:cs="Arial"/>
        <w:b w:val="0"/>
        <w:color w:val="000000" w:themeColor="text1"/>
        <w:sz w:val="22"/>
        <w:szCs w:val="22"/>
      </w:rPr>
    </w:pPr>
    <w:r>
      <w:rPr>
        <w:rFonts w:ascii="Arial" w:hAnsi="Arial" w:cs="Arial"/>
        <w:b w:val="0"/>
        <w:color w:val="000000" w:themeColor="text1"/>
        <w:sz w:val="22"/>
        <w:szCs w:val="22"/>
      </w:rPr>
      <w:t xml:space="preserve">Developer DDG Selects </w:t>
    </w:r>
    <w:proofErr w:type="spellStart"/>
    <w:r>
      <w:rPr>
        <w:rFonts w:ascii="Arial" w:hAnsi="Arial" w:cs="Arial"/>
        <w:b w:val="0"/>
        <w:color w:val="000000" w:themeColor="text1"/>
        <w:sz w:val="22"/>
        <w:szCs w:val="22"/>
      </w:rPr>
      <w:t>SieMatic</w:t>
    </w:r>
    <w:proofErr w:type="spellEnd"/>
    <w:r>
      <w:rPr>
        <w:rFonts w:ascii="Arial" w:hAnsi="Arial" w:cs="Arial"/>
        <w:b w:val="0"/>
        <w:color w:val="000000" w:themeColor="text1"/>
        <w:sz w:val="22"/>
        <w:szCs w:val="22"/>
      </w:rPr>
      <w:t xml:space="preserve"> Kitchen Cabinetry for Three Diverse San Francisco Multifamily Projects</w:t>
    </w:r>
    <w:r w:rsidRPr="00AA211A">
      <w:rPr>
        <w:rFonts w:ascii="Arial" w:hAnsi="Arial" w:cs="Arial"/>
        <w:b w:val="0"/>
        <w:color w:val="FF0000"/>
        <w:sz w:val="22"/>
        <w:szCs w:val="22"/>
      </w:rPr>
      <w:t xml:space="preserve"> </w:t>
    </w:r>
  </w:p>
  <w:p w14:paraId="743FFBD6" w14:textId="18A97E26" w:rsidR="00A722D1" w:rsidRPr="00DF697B" w:rsidRDefault="00A722D1" w:rsidP="00DF697B">
    <w:pPr>
      <w:rPr>
        <w:rFonts w:ascii="Arial" w:hAnsi="Arial" w:cs="Arial"/>
        <w:sz w:val="22"/>
        <w:szCs w:val="22"/>
      </w:rPr>
    </w:pPr>
    <w:r w:rsidRPr="00954334">
      <w:rPr>
        <w:rFonts w:ascii="Arial" w:hAnsi="Arial" w:cs="Arial"/>
        <w:color w:val="000000" w:themeColor="text1"/>
        <w:sz w:val="22"/>
        <w:szCs w:val="22"/>
      </w:rPr>
      <w:t xml:space="preserve">Page </w:t>
    </w:r>
    <w:r w:rsidRPr="00954334">
      <w:rPr>
        <w:rFonts w:ascii="Arial" w:hAnsi="Arial" w:cs="Arial"/>
        <w:color w:val="000000" w:themeColor="text1"/>
        <w:sz w:val="22"/>
        <w:szCs w:val="22"/>
      </w:rPr>
      <w:fldChar w:fldCharType="begin"/>
    </w:r>
    <w:r w:rsidRPr="00954334">
      <w:rPr>
        <w:rFonts w:ascii="Arial" w:hAnsi="Arial" w:cs="Arial"/>
        <w:sz w:val="22"/>
        <w:szCs w:val="22"/>
      </w:rPr>
      <w:instrText>PAGE</w:instrText>
    </w:r>
    <w:r w:rsidRPr="00954334">
      <w:rPr>
        <w:rFonts w:ascii="Arial" w:hAnsi="Arial" w:cs="Arial"/>
        <w:sz w:val="22"/>
        <w:szCs w:val="22"/>
      </w:rPr>
      <w:fldChar w:fldCharType="separate"/>
    </w:r>
    <w:r w:rsidR="00DF697B">
      <w:rPr>
        <w:rFonts w:ascii="Arial" w:hAnsi="Arial" w:cs="Arial"/>
        <w:noProof/>
        <w:sz w:val="22"/>
        <w:szCs w:val="22"/>
      </w:rPr>
      <w:t>2</w:t>
    </w:r>
    <w:r w:rsidRPr="00954334">
      <w:rPr>
        <w:rFonts w:ascii="Arial" w:hAnsi="Arial" w:cs="Arial"/>
        <w:sz w:val="22"/>
        <w:szCs w:val="22"/>
      </w:rPr>
      <w:fldChar w:fldCharType="end"/>
    </w:r>
    <w:r w:rsidRPr="00954334">
      <w:rPr>
        <w:rFonts w:ascii="Arial" w:hAnsi="Arial" w:cs="Arial"/>
        <w:color w:val="000000" w:themeColor="text1"/>
        <w:sz w:val="22"/>
        <w:szCs w:val="22"/>
      </w:rPr>
      <w:t xml:space="preserve"> of </w:t>
    </w:r>
    <w:r w:rsidRPr="00954334">
      <w:rPr>
        <w:rFonts w:ascii="Arial" w:hAnsi="Arial" w:cs="Arial"/>
        <w:color w:val="000000" w:themeColor="text1"/>
        <w:sz w:val="22"/>
        <w:szCs w:val="22"/>
      </w:rPr>
      <w:fldChar w:fldCharType="begin"/>
    </w:r>
    <w:r w:rsidRPr="00954334">
      <w:rPr>
        <w:rFonts w:ascii="Arial" w:hAnsi="Arial" w:cs="Arial"/>
        <w:sz w:val="22"/>
        <w:szCs w:val="22"/>
      </w:rPr>
      <w:instrText>NUMPAGES</w:instrText>
    </w:r>
    <w:r w:rsidRPr="00954334">
      <w:rPr>
        <w:rFonts w:ascii="Arial" w:hAnsi="Arial" w:cs="Arial"/>
        <w:sz w:val="22"/>
        <w:szCs w:val="22"/>
      </w:rPr>
      <w:fldChar w:fldCharType="separate"/>
    </w:r>
    <w:r w:rsidR="00DF697B">
      <w:rPr>
        <w:rFonts w:ascii="Arial" w:hAnsi="Arial" w:cs="Arial"/>
        <w:noProof/>
        <w:sz w:val="22"/>
        <w:szCs w:val="22"/>
      </w:rPr>
      <w:t>2</w:t>
    </w:r>
    <w:r w:rsidRPr="00954334">
      <w:rPr>
        <w:rFonts w:ascii="Arial" w:hAnsi="Arial" w:cs="Arial"/>
        <w:sz w:val="22"/>
        <w:szCs w:val="22"/>
      </w:rPr>
      <w:fldChar w:fldCharType="end"/>
    </w:r>
  </w:p>
  <w:p w14:paraId="55AD44B1" w14:textId="77777777" w:rsidR="00A722D1" w:rsidRDefault="00A722D1">
    <w:pPr>
      <w:pStyle w:val="Header"/>
      <w:rPr>
        <w:rFonts w:ascii="Arial" w:hAnsi="Arial" w:cs="Arial"/>
      </w:rPr>
    </w:pPr>
  </w:p>
  <w:p w14:paraId="73310F31" w14:textId="77777777" w:rsidR="00A722D1" w:rsidRDefault="00A722D1">
    <w:pPr>
      <w:pStyle w:val="Head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5B591" w14:textId="77777777" w:rsidR="00A722D1" w:rsidRDefault="00A722D1">
    <w:pPr>
      <w:pStyle w:val="Header"/>
      <w:jc w:val="right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7FB53C9B" wp14:editId="66E30742">
          <wp:extent cx="1377696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m_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696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B4FC4"/>
    <w:multiLevelType w:val="hybridMultilevel"/>
    <w:tmpl w:val="CF06C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embedSystemFonts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73"/>
    <w:rsid w:val="000006B6"/>
    <w:rsid w:val="00002CA5"/>
    <w:rsid w:val="00012555"/>
    <w:rsid w:val="00013D0F"/>
    <w:rsid w:val="00016576"/>
    <w:rsid w:val="00017A79"/>
    <w:rsid w:val="0003087F"/>
    <w:rsid w:val="000452E9"/>
    <w:rsid w:val="00050073"/>
    <w:rsid w:val="00050AD2"/>
    <w:rsid w:val="00053047"/>
    <w:rsid w:val="00065C75"/>
    <w:rsid w:val="00082EC0"/>
    <w:rsid w:val="00082F32"/>
    <w:rsid w:val="00092A08"/>
    <w:rsid w:val="000C0B67"/>
    <w:rsid w:val="000C1D62"/>
    <w:rsid w:val="000D2142"/>
    <w:rsid w:val="000D2A03"/>
    <w:rsid w:val="000D332A"/>
    <w:rsid w:val="000D3C31"/>
    <w:rsid w:val="000D7932"/>
    <w:rsid w:val="000E4DEE"/>
    <w:rsid w:val="000F6A22"/>
    <w:rsid w:val="000F6C29"/>
    <w:rsid w:val="001014A6"/>
    <w:rsid w:val="00107527"/>
    <w:rsid w:val="00111585"/>
    <w:rsid w:val="00132110"/>
    <w:rsid w:val="00132AA1"/>
    <w:rsid w:val="00136DFA"/>
    <w:rsid w:val="00141F3B"/>
    <w:rsid w:val="0015255B"/>
    <w:rsid w:val="00162B70"/>
    <w:rsid w:val="00162FFF"/>
    <w:rsid w:val="0017228B"/>
    <w:rsid w:val="0017516B"/>
    <w:rsid w:val="00176935"/>
    <w:rsid w:val="0017760E"/>
    <w:rsid w:val="00182AAD"/>
    <w:rsid w:val="00190B27"/>
    <w:rsid w:val="00194849"/>
    <w:rsid w:val="001A0D17"/>
    <w:rsid w:val="001A23E6"/>
    <w:rsid w:val="001A2AAA"/>
    <w:rsid w:val="001A3A2B"/>
    <w:rsid w:val="001B0166"/>
    <w:rsid w:val="001B227C"/>
    <w:rsid w:val="001D3F44"/>
    <w:rsid w:val="001F319F"/>
    <w:rsid w:val="001F3D67"/>
    <w:rsid w:val="00204BDC"/>
    <w:rsid w:val="00207527"/>
    <w:rsid w:val="002076DD"/>
    <w:rsid w:val="00213BD3"/>
    <w:rsid w:val="00224712"/>
    <w:rsid w:val="00230144"/>
    <w:rsid w:val="00243DBE"/>
    <w:rsid w:val="002448A4"/>
    <w:rsid w:val="0024664B"/>
    <w:rsid w:val="00254621"/>
    <w:rsid w:val="00275F59"/>
    <w:rsid w:val="00281308"/>
    <w:rsid w:val="00281BB8"/>
    <w:rsid w:val="0029205E"/>
    <w:rsid w:val="00294DAB"/>
    <w:rsid w:val="002A3567"/>
    <w:rsid w:val="002A35F7"/>
    <w:rsid w:val="002C1EBD"/>
    <w:rsid w:val="002D4667"/>
    <w:rsid w:val="002D4CEC"/>
    <w:rsid w:val="002E097B"/>
    <w:rsid w:val="002F184A"/>
    <w:rsid w:val="002F7EFC"/>
    <w:rsid w:val="0030097D"/>
    <w:rsid w:val="00312C99"/>
    <w:rsid w:val="00337DD7"/>
    <w:rsid w:val="00350516"/>
    <w:rsid w:val="00354E5C"/>
    <w:rsid w:val="00372D62"/>
    <w:rsid w:val="003819BD"/>
    <w:rsid w:val="0038452E"/>
    <w:rsid w:val="00384901"/>
    <w:rsid w:val="00385A0C"/>
    <w:rsid w:val="003962D8"/>
    <w:rsid w:val="003A7EA5"/>
    <w:rsid w:val="003B2DB2"/>
    <w:rsid w:val="003B4F69"/>
    <w:rsid w:val="003C4C7B"/>
    <w:rsid w:val="003D30F4"/>
    <w:rsid w:val="003D32FC"/>
    <w:rsid w:val="003D413C"/>
    <w:rsid w:val="003D51C4"/>
    <w:rsid w:val="003E25A1"/>
    <w:rsid w:val="003F30C0"/>
    <w:rsid w:val="003F3160"/>
    <w:rsid w:val="003F3D72"/>
    <w:rsid w:val="00407983"/>
    <w:rsid w:val="0041436F"/>
    <w:rsid w:val="0042481D"/>
    <w:rsid w:val="00426239"/>
    <w:rsid w:val="0044347F"/>
    <w:rsid w:val="00454CB6"/>
    <w:rsid w:val="004630A8"/>
    <w:rsid w:val="004736E7"/>
    <w:rsid w:val="00477526"/>
    <w:rsid w:val="004803C7"/>
    <w:rsid w:val="004869E7"/>
    <w:rsid w:val="004B262A"/>
    <w:rsid w:val="004B6502"/>
    <w:rsid w:val="004D16C5"/>
    <w:rsid w:val="004D291D"/>
    <w:rsid w:val="004E4920"/>
    <w:rsid w:val="005010EA"/>
    <w:rsid w:val="005017E8"/>
    <w:rsid w:val="00501E39"/>
    <w:rsid w:val="00511491"/>
    <w:rsid w:val="00517ABE"/>
    <w:rsid w:val="00517B2E"/>
    <w:rsid w:val="00525286"/>
    <w:rsid w:val="00525D96"/>
    <w:rsid w:val="005464FC"/>
    <w:rsid w:val="00564070"/>
    <w:rsid w:val="005842B4"/>
    <w:rsid w:val="00586288"/>
    <w:rsid w:val="00590F25"/>
    <w:rsid w:val="005A7FED"/>
    <w:rsid w:val="005B1704"/>
    <w:rsid w:val="005B653B"/>
    <w:rsid w:val="005C13A5"/>
    <w:rsid w:val="005C2C50"/>
    <w:rsid w:val="005D42FC"/>
    <w:rsid w:val="005D5F3B"/>
    <w:rsid w:val="005E3935"/>
    <w:rsid w:val="005F6178"/>
    <w:rsid w:val="00601AA4"/>
    <w:rsid w:val="00607449"/>
    <w:rsid w:val="006128F6"/>
    <w:rsid w:val="00617DDF"/>
    <w:rsid w:val="00627BAE"/>
    <w:rsid w:val="00635174"/>
    <w:rsid w:val="00635483"/>
    <w:rsid w:val="00636838"/>
    <w:rsid w:val="00640DDF"/>
    <w:rsid w:val="00641029"/>
    <w:rsid w:val="0065129D"/>
    <w:rsid w:val="006552E1"/>
    <w:rsid w:val="00676AC9"/>
    <w:rsid w:val="00677C00"/>
    <w:rsid w:val="00686912"/>
    <w:rsid w:val="00691795"/>
    <w:rsid w:val="006971DD"/>
    <w:rsid w:val="006A72BE"/>
    <w:rsid w:val="006D63E5"/>
    <w:rsid w:val="006E1350"/>
    <w:rsid w:val="006F1B6B"/>
    <w:rsid w:val="006F46B8"/>
    <w:rsid w:val="00706270"/>
    <w:rsid w:val="00706AE0"/>
    <w:rsid w:val="00707FAA"/>
    <w:rsid w:val="0071341D"/>
    <w:rsid w:val="00714868"/>
    <w:rsid w:val="00714E18"/>
    <w:rsid w:val="007167F0"/>
    <w:rsid w:val="00722BD2"/>
    <w:rsid w:val="007319B3"/>
    <w:rsid w:val="00733605"/>
    <w:rsid w:val="0074096C"/>
    <w:rsid w:val="00741E03"/>
    <w:rsid w:val="00746C95"/>
    <w:rsid w:val="00747EF8"/>
    <w:rsid w:val="007563D5"/>
    <w:rsid w:val="0076261A"/>
    <w:rsid w:val="00767AD1"/>
    <w:rsid w:val="007756BA"/>
    <w:rsid w:val="00776D9F"/>
    <w:rsid w:val="0078136F"/>
    <w:rsid w:val="00791E96"/>
    <w:rsid w:val="007926F9"/>
    <w:rsid w:val="007956B2"/>
    <w:rsid w:val="007A2CD8"/>
    <w:rsid w:val="007A38E0"/>
    <w:rsid w:val="007A7548"/>
    <w:rsid w:val="007B0E7B"/>
    <w:rsid w:val="007B122D"/>
    <w:rsid w:val="007B4EAD"/>
    <w:rsid w:val="007B6BB8"/>
    <w:rsid w:val="007C1FE9"/>
    <w:rsid w:val="007C28E4"/>
    <w:rsid w:val="007C551A"/>
    <w:rsid w:val="007E0EFC"/>
    <w:rsid w:val="007E5C3D"/>
    <w:rsid w:val="007F0009"/>
    <w:rsid w:val="007F3357"/>
    <w:rsid w:val="007F7370"/>
    <w:rsid w:val="00811FC6"/>
    <w:rsid w:val="008166A2"/>
    <w:rsid w:val="0083166C"/>
    <w:rsid w:val="00843B9F"/>
    <w:rsid w:val="00845324"/>
    <w:rsid w:val="00850A9E"/>
    <w:rsid w:val="00870599"/>
    <w:rsid w:val="00870E4B"/>
    <w:rsid w:val="008723FA"/>
    <w:rsid w:val="00876F0F"/>
    <w:rsid w:val="008919CB"/>
    <w:rsid w:val="008B0930"/>
    <w:rsid w:val="008B1476"/>
    <w:rsid w:val="008D2CF9"/>
    <w:rsid w:val="008D42BE"/>
    <w:rsid w:val="008F3ECF"/>
    <w:rsid w:val="008F5B09"/>
    <w:rsid w:val="008F5C83"/>
    <w:rsid w:val="009017DF"/>
    <w:rsid w:val="00903F61"/>
    <w:rsid w:val="00905454"/>
    <w:rsid w:val="00907B75"/>
    <w:rsid w:val="00915FCA"/>
    <w:rsid w:val="00920CAC"/>
    <w:rsid w:val="009213BD"/>
    <w:rsid w:val="00922E2D"/>
    <w:rsid w:val="0092559B"/>
    <w:rsid w:val="009303AB"/>
    <w:rsid w:val="009307E7"/>
    <w:rsid w:val="00935C73"/>
    <w:rsid w:val="009375BC"/>
    <w:rsid w:val="009427EE"/>
    <w:rsid w:val="00942A94"/>
    <w:rsid w:val="0095129A"/>
    <w:rsid w:val="009530BB"/>
    <w:rsid w:val="00953C58"/>
    <w:rsid w:val="00954334"/>
    <w:rsid w:val="009632BF"/>
    <w:rsid w:val="0097157E"/>
    <w:rsid w:val="00974D87"/>
    <w:rsid w:val="00981903"/>
    <w:rsid w:val="00981F7D"/>
    <w:rsid w:val="009829BD"/>
    <w:rsid w:val="009919C5"/>
    <w:rsid w:val="009A10B0"/>
    <w:rsid w:val="009A2E46"/>
    <w:rsid w:val="009A56A8"/>
    <w:rsid w:val="009B6C9F"/>
    <w:rsid w:val="009C7378"/>
    <w:rsid w:val="009D00B3"/>
    <w:rsid w:val="009D53D6"/>
    <w:rsid w:val="009D72AA"/>
    <w:rsid w:val="009E0E4D"/>
    <w:rsid w:val="009F0DC4"/>
    <w:rsid w:val="009F4CCD"/>
    <w:rsid w:val="009F5C55"/>
    <w:rsid w:val="00A016D0"/>
    <w:rsid w:val="00A02C66"/>
    <w:rsid w:val="00A04336"/>
    <w:rsid w:val="00A12E28"/>
    <w:rsid w:val="00A13070"/>
    <w:rsid w:val="00A15D08"/>
    <w:rsid w:val="00A36698"/>
    <w:rsid w:val="00A41DB6"/>
    <w:rsid w:val="00A50B18"/>
    <w:rsid w:val="00A722D1"/>
    <w:rsid w:val="00A743A7"/>
    <w:rsid w:val="00A9327A"/>
    <w:rsid w:val="00AA211A"/>
    <w:rsid w:val="00AA466E"/>
    <w:rsid w:val="00AA4A46"/>
    <w:rsid w:val="00AA6A21"/>
    <w:rsid w:val="00AB3CD4"/>
    <w:rsid w:val="00AB625B"/>
    <w:rsid w:val="00AB6335"/>
    <w:rsid w:val="00AD4144"/>
    <w:rsid w:val="00AD5EBC"/>
    <w:rsid w:val="00AE6DF5"/>
    <w:rsid w:val="00AE7AD4"/>
    <w:rsid w:val="00B040A8"/>
    <w:rsid w:val="00B13ADF"/>
    <w:rsid w:val="00B151B5"/>
    <w:rsid w:val="00B17EA7"/>
    <w:rsid w:val="00B24013"/>
    <w:rsid w:val="00B2673C"/>
    <w:rsid w:val="00B35607"/>
    <w:rsid w:val="00B6052D"/>
    <w:rsid w:val="00B653AA"/>
    <w:rsid w:val="00B714FB"/>
    <w:rsid w:val="00B722DE"/>
    <w:rsid w:val="00B7292F"/>
    <w:rsid w:val="00B82AA9"/>
    <w:rsid w:val="00B91A77"/>
    <w:rsid w:val="00B9639D"/>
    <w:rsid w:val="00B96B6A"/>
    <w:rsid w:val="00BA3DC3"/>
    <w:rsid w:val="00BB4C0B"/>
    <w:rsid w:val="00BE5040"/>
    <w:rsid w:val="00BE5E6A"/>
    <w:rsid w:val="00BF5268"/>
    <w:rsid w:val="00BF574F"/>
    <w:rsid w:val="00C13A0B"/>
    <w:rsid w:val="00C153AA"/>
    <w:rsid w:val="00C2794A"/>
    <w:rsid w:val="00C30055"/>
    <w:rsid w:val="00C36224"/>
    <w:rsid w:val="00C36DEB"/>
    <w:rsid w:val="00C403A2"/>
    <w:rsid w:val="00C444A3"/>
    <w:rsid w:val="00C7020D"/>
    <w:rsid w:val="00C7271D"/>
    <w:rsid w:val="00C95C7B"/>
    <w:rsid w:val="00C96A48"/>
    <w:rsid w:val="00CA14CA"/>
    <w:rsid w:val="00CA1D10"/>
    <w:rsid w:val="00CA33D1"/>
    <w:rsid w:val="00CA382E"/>
    <w:rsid w:val="00CB0685"/>
    <w:rsid w:val="00CC6BA4"/>
    <w:rsid w:val="00CD247B"/>
    <w:rsid w:val="00CD581D"/>
    <w:rsid w:val="00CF6246"/>
    <w:rsid w:val="00D11E8D"/>
    <w:rsid w:val="00D23121"/>
    <w:rsid w:val="00D3655B"/>
    <w:rsid w:val="00D416B8"/>
    <w:rsid w:val="00D47AA2"/>
    <w:rsid w:val="00D554EF"/>
    <w:rsid w:val="00D8461A"/>
    <w:rsid w:val="00D85007"/>
    <w:rsid w:val="00D86494"/>
    <w:rsid w:val="00D9507F"/>
    <w:rsid w:val="00D96BDC"/>
    <w:rsid w:val="00D972CF"/>
    <w:rsid w:val="00DA5A2D"/>
    <w:rsid w:val="00DB2A28"/>
    <w:rsid w:val="00DB4A2E"/>
    <w:rsid w:val="00DC4E45"/>
    <w:rsid w:val="00DD67ED"/>
    <w:rsid w:val="00DE052B"/>
    <w:rsid w:val="00DE224D"/>
    <w:rsid w:val="00DF2CD6"/>
    <w:rsid w:val="00DF697B"/>
    <w:rsid w:val="00E02B09"/>
    <w:rsid w:val="00E0468B"/>
    <w:rsid w:val="00E0726A"/>
    <w:rsid w:val="00E20157"/>
    <w:rsid w:val="00E215A3"/>
    <w:rsid w:val="00E27197"/>
    <w:rsid w:val="00E316C7"/>
    <w:rsid w:val="00E33D61"/>
    <w:rsid w:val="00E35256"/>
    <w:rsid w:val="00E64C7F"/>
    <w:rsid w:val="00E80925"/>
    <w:rsid w:val="00E82187"/>
    <w:rsid w:val="00E84ED5"/>
    <w:rsid w:val="00E9118B"/>
    <w:rsid w:val="00EA04CB"/>
    <w:rsid w:val="00EA32E0"/>
    <w:rsid w:val="00EB49E7"/>
    <w:rsid w:val="00ED1883"/>
    <w:rsid w:val="00ED7C39"/>
    <w:rsid w:val="00EE4E71"/>
    <w:rsid w:val="00EE6B4E"/>
    <w:rsid w:val="00EF299C"/>
    <w:rsid w:val="00EF75CE"/>
    <w:rsid w:val="00EF7B68"/>
    <w:rsid w:val="00F0002A"/>
    <w:rsid w:val="00F03130"/>
    <w:rsid w:val="00F100A7"/>
    <w:rsid w:val="00F10A35"/>
    <w:rsid w:val="00F14272"/>
    <w:rsid w:val="00F14729"/>
    <w:rsid w:val="00F27C6E"/>
    <w:rsid w:val="00F57BFE"/>
    <w:rsid w:val="00F64587"/>
    <w:rsid w:val="00F84906"/>
    <w:rsid w:val="00F954FF"/>
    <w:rsid w:val="00F96D87"/>
    <w:rsid w:val="00FB3DC2"/>
    <w:rsid w:val="00FB50A1"/>
    <w:rsid w:val="00FC0A34"/>
    <w:rsid w:val="00FC1F71"/>
    <w:rsid w:val="00FC3BD3"/>
    <w:rsid w:val="00FD7E23"/>
    <w:rsid w:val="00FD7E6F"/>
    <w:rsid w:val="00FF4E1D"/>
    <w:rsid w:val="00FF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636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Swis721 Lt BT Light" w:eastAsia="Times" w:hAnsi="Swis721 Lt BT Light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4609A"/>
    <w:rPr>
      <w:rFonts w:ascii="Arial" w:hAnsi="Arial"/>
      <w:color w:val="0000FF"/>
      <w:u w:val="none"/>
      <w:lang w:val="uz-Cyrl-UZ" w:eastAsia="uz-Cyrl-UZ" w:bidi="uz-Cyrl-UZ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3">
    <w:name w:val="A3"/>
    <w:rPr>
      <w:rFonts w:cs="Swiss 72 1 BT"/>
      <w:color w:val="000000"/>
      <w:sz w:val="20"/>
      <w:szCs w:val="20"/>
    </w:rPr>
  </w:style>
  <w:style w:type="character" w:customStyle="1" w:styleId="A1">
    <w:name w:val="A1"/>
    <w:rPr>
      <w:rFonts w:cs="Wingdings"/>
      <w:color w:val="000000"/>
    </w:rPr>
  </w:style>
  <w:style w:type="character" w:customStyle="1" w:styleId="A4">
    <w:name w:val="A4"/>
    <w:rPr>
      <w:rFonts w:cs="Wingdings"/>
      <w:color w:val="000000"/>
      <w:sz w:val="19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00"/>
    <w:rPr>
      <w:rFonts w:ascii="Lucida Grande" w:hAnsi="Lucida Grande" w:cs="Lucida Grande"/>
      <w:sz w:val="18"/>
      <w:szCs w:val="18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widowControl w:val="0"/>
      <w:spacing w:line="288" w:lineRule="auto"/>
    </w:pPr>
    <w:rPr>
      <w:rFonts w:ascii="Swis721 Lt BT Light" w:hAnsi="Swis721 Lt BT Light"/>
      <w:b/>
      <w:color w:val="000000"/>
      <w:sz w:val="32"/>
    </w:rPr>
  </w:style>
  <w:style w:type="paragraph" w:styleId="List">
    <w:name w:val="List"/>
    <w:basedOn w:val="TextBody"/>
    <w:rPr>
      <w:rFonts w:ascii="Verdana" w:hAnsi="Verdana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Verdana" w:hAnsi="Verdana"/>
      <w:i/>
      <w:iCs/>
    </w:rPr>
  </w:style>
  <w:style w:type="paragraph" w:customStyle="1" w:styleId="Index">
    <w:name w:val="Index"/>
    <w:basedOn w:val="Normal"/>
    <w:pPr>
      <w:suppressLineNumbers/>
    </w:pPr>
    <w:rPr>
      <w:rFonts w:ascii="Verdana" w:hAnsi="Verdan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a1">
    <w:name w:val="Pa1"/>
    <w:basedOn w:val="Normal"/>
    <w:next w:val="Normal"/>
    <w:pPr>
      <w:widowControl w:val="0"/>
      <w:spacing w:line="221" w:lineRule="atLeast"/>
    </w:pPr>
    <w:rPr>
      <w:rFonts w:ascii="Swiss 72 1 BT" w:hAnsi="Swiss 72 1 BT"/>
      <w:lang w:bidi="en-US"/>
    </w:rPr>
  </w:style>
  <w:style w:type="paragraph" w:styleId="BodyText2">
    <w:name w:val="Body Text 2"/>
    <w:basedOn w:val="Normal"/>
    <w:pPr>
      <w:widowControl w:val="0"/>
      <w:spacing w:line="360" w:lineRule="auto"/>
    </w:pPr>
    <w:rPr>
      <w:rFonts w:ascii="Swis721 Lt BT Light" w:hAnsi="Swis721 Lt BT Light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80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A19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2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Swis721 Lt BT Light" w:eastAsia="Times" w:hAnsi="Swis721 Lt BT Light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4609A"/>
    <w:rPr>
      <w:rFonts w:ascii="Arial" w:hAnsi="Arial"/>
      <w:color w:val="0000FF"/>
      <w:u w:val="none"/>
      <w:lang w:val="uz-Cyrl-UZ" w:eastAsia="uz-Cyrl-UZ" w:bidi="uz-Cyrl-UZ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3">
    <w:name w:val="A3"/>
    <w:rPr>
      <w:rFonts w:cs="Swiss 72 1 BT"/>
      <w:color w:val="000000"/>
      <w:sz w:val="20"/>
      <w:szCs w:val="20"/>
    </w:rPr>
  </w:style>
  <w:style w:type="character" w:customStyle="1" w:styleId="A1">
    <w:name w:val="A1"/>
    <w:rPr>
      <w:rFonts w:cs="Wingdings"/>
      <w:color w:val="000000"/>
    </w:rPr>
  </w:style>
  <w:style w:type="character" w:customStyle="1" w:styleId="A4">
    <w:name w:val="A4"/>
    <w:rPr>
      <w:rFonts w:cs="Wingdings"/>
      <w:color w:val="000000"/>
      <w:sz w:val="19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00"/>
    <w:rPr>
      <w:rFonts w:ascii="Lucida Grande" w:hAnsi="Lucida Grande" w:cs="Lucida Grande"/>
      <w:sz w:val="18"/>
      <w:szCs w:val="18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widowControl w:val="0"/>
      <w:spacing w:line="288" w:lineRule="auto"/>
    </w:pPr>
    <w:rPr>
      <w:rFonts w:ascii="Swis721 Lt BT Light" w:hAnsi="Swis721 Lt BT Light"/>
      <w:b/>
      <w:color w:val="000000"/>
      <w:sz w:val="32"/>
    </w:rPr>
  </w:style>
  <w:style w:type="paragraph" w:styleId="List">
    <w:name w:val="List"/>
    <w:basedOn w:val="TextBody"/>
    <w:rPr>
      <w:rFonts w:ascii="Verdana" w:hAnsi="Verdana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Verdana" w:hAnsi="Verdana"/>
      <w:i/>
      <w:iCs/>
    </w:rPr>
  </w:style>
  <w:style w:type="paragraph" w:customStyle="1" w:styleId="Index">
    <w:name w:val="Index"/>
    <w:basedOn w:val="Normal"/>
    <w:pPr>
      <w:suppressLineNumbers/>
    </w:pPr>
    <w:rPr>
      <w:rFonts w:ascii="Verdana" w:hAnsi="Verdan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a1">
    <w:name w:val="Pa1"/>
    <w:basedOn w:val="Normal"/>
    <w:next w:val="Normal"/>
    <w:pPr>
      <w:widowControl w:val="0"/>
      <w:spacing w:line="221" w:lineRule="atLeast"/>
    </w:pPr>
    <w:rPr>
      <w:rFonts w:ascii="Swiss 72 1 BT" w:hAnsi="Swiss 72 1 BT"/>
      <w:lang w:bidi="en-US"/>
    </w:rPr>
  </w:style>
  <w:style w:type="paragraph" w:styleId="BodyText2">
    <w:name w:val="Body Text 2"/>
    <w:basedOn w:val="Normal"/>
    <w:pPr>
      <w:widowControl w:val="0"/>
      <w:spacing w:line="360" w:lineRule="auto"/>
    </w:pPr>
    <w:rPr>
      <w:rFonts w:ascii="Swis721 Lt BT Light" w:hAnsi="Swis721 Lt BT Light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80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A19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2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siematic.com/en/kitchens-and-style-collections/pure.html" TargetMode="External"/><Relationship Id="rId20" Type="http://schemas.openxmlformats.org/officeDocument/2006/relationships/header" Target="header2.xml"/><Relationship Id="rId21" Type="http://schemas.openxmlformats.org/officeDocument/2006/relationships/footer" Target="footer2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ddgpartners.com/press/8-octavia-modern-architecture-with-old-fashioned-neighborliness/" TargetMode="External"/><Relationship Id="rId11" Type="http://schemas.openxmlformats.org/officeDocument/2006/relationships/hyperlink" Target="http://ddgpartners.com/press/400-grove-named-building-week/" TargetMode="External"/><Relationship Id="rId12" Type="http://schemas.openxmlformats.org/officeDocument/2006/relationships/hyperlink" Target="http://ddgpartners.com/projects/450-hayes/" TargetMode="External"/><Relationship Id="rId13" Type="http://schemas.openxmlformats.org/officeDocument/2006/relationships/hyperlink" Target="http://www.siematic.com/en/home.html" TargetMode="External"/><Relationship Id="rId14" Type="http://schemas.openxmlformats.org/officeDocument/2006/relationships/hyperlink" Target="http://www.siematic.com/en/kitchens-and-style-collections/pure.html" TargetMode="External"/><Relationship Id="rId15" Type="http://schemas.openxmlformats.org/officeDocument/2006/relationships/hyperlink" Target="http://www.siematic.com/en/kitchens-and-style-collections/urban.html" TargetMode="External"/><Relationship Id="rId16" Type="http://schemas.openxmlformats.org/officeDocument/2006/relationships/hyperlink" Target="http://www.siematic.com/en/kitchens-and-style-collections/classic.html" TargetMode="External"/><Relationship Id="rId17" Type="http://schemas.openxmlformats.org/officeDocument/2006/relationships/hyperlink" Target="http://www.siematic.com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rybeth@duehrandassociate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ematic.com/en/home.html" TargetMode="External"/><Relationship Id="rId2" Type="http://schemas.openxmlformats.org/officeDocument/2006/relationships/hyperlink" Target="mailto:info@siematic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3663</Characters>
  <Application>Microsoft Macintosh Word</Application>
  <DocSecurity>0</DocSecurity>
  <Lines>77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4286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2007-09-13T00:36:00Z</cp:lastPrinted>
  <dcterms:created xsi:type="dcterms:W3CDTF">2017-05-11T02:56:00Z</dcterms:created>
  <dcterms:modified xsi:type="dcterms:W3CDTF">2017-05-11T02:56:00Z</dcterms:modified>
  <cp:category/>
  <dc:language>en-US</dc:language>
</cp:coreProperties>
</file>